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10816" w14:textId="77777777" w:rsidR="00D40A40" w:rsidRDefault="00081ABD" w:rsidP="00081ABD">
      <w:pPr>
        <w:pStyle w:val="Heading1"/>
        <w:spacing w:before="0"/>
        <w:jc w:val="center"/>
        <w:rPr>
          <w:b/>
          <w:sz w:val="36"/>
          <w:szCs w:val="26"/>
        </w:rPr>
      </w:pPr>
      <w:r>
        <w:rPr>
          <w:b/>
          <w:sz w:val="36"/>
          <w:szCs w:val="26"/>
        </w:rPr>
        <w:t xml:space="preserve">Next Steps to Participation </w:t>
      </w:r>
    </w:p>
    <w:p w14:paraId="6F4FF76D" w14:textId="77777777" w:rsidR="00081ABD" w:rsidRDefault="00081ABD" w:rsidP="00081ABD"/>
    <w:p w14:paraId="69D3FCB8" w14:textId="77777777" w:rsidR="00081ABD" w:rsidRPr="00081ABD" w:rsidRDefault="00081ABD" w:rsidP="00081ABD">
      <w:pPr>
        <w:pStyle w:val="Heading1"/>
        <w:rPr>
          <w:b/>
          <w:color w:val="auto"/>
          <w:sz w:val="28"/>
        </w:rPr>
      </w:pPr>
      <w:r w:rsidRPr="00081ABD">
        <w:rPr>
          <w:b/>
          <w:color w:val="auto"/>
          <w:sz w:val="28"/>
        </w:rPr>
        <w:t>Become a RSIP Congregational Affiliate</w:t>
      </w:r>
    </w:p>
    <w:p w14:paraId="0492FCE2" w14:textId="77777777" w:rsidR="00081ABD" w:rsidRPr="001127DF" w:rsidRDefault="00081ABD" w:rsidP="00081ABD">
      <w:pPr>
        <w:widowControl w:val="0"/>
        <w:autoSpaceDE w:val="0"/>
        <w:autoSpaceDN w:val="0"/>
        <w:adjustRightInd w:val="0"/>
        <w:rPr>
          <w:rFonts w:eastAsia="MS Mincho" w:cs="Palatino Linotype"/>
          <w:sz w:val="24"/>
        </w:rPr>
      </w:pPr>
    </w:p>
    <w:p w14:paraId="15FC1C02" w14:textId="71BAA5CB" w:rsidR="00081ABD" w:rsidRPr="00081ABD" w:rsidRDefault="00081ABD" w:rsidP="00334EBD">
      <w:pPr>
        <w:widowControl w:val="0"/>
        <w:autoSpaceDE w:val="0"/>
        <w:autoSpaceDN w:val="0"/>
        <w:adjustRightInd w:val="0"/>
        <w:spacing w:line="276" w:lineRule="auto"/>
        <w:rPr>
          <w:sz w:val="24"/>
        </w:rPr>
      </w:pPr>
      <w:r w:rsidRPr="001127DF">
        <w:rPr>
          <w:rFonts w:eastAsia="MS Mincho" w:cs="Palatino Linotype"/>
          <w:sz w:val="24"/>
        </w:rPr>
        <w:t xml:space="preserve">Congregations </w:t>
      </w:r>
      <w:r w:rsidR="001238AA" w:rsidRPr="001127DF">
        <w:rPr>
          <w:rFonts w:eastAsia="MS Mincho" w:cs="Palatino Linotype"/>
          <w:sz w:val="24"/>
        </w:rPr>
        <w:t xml:space="preserve">with a strong interest in expanding their inclusion efforts </w:t>
      </w:r>
      <w:r w:rsidR="0025669D" w:rsidRPr="001127DF">
        <w:rPr>
          <w:rFonts w:eastAsia="MS Mincho" w:cs="Palatino Linotype"/>
          <w:sz w:val="24"/>
        </w:rPr>
        <w:t>are encouraged</w:t>
      </w:r>
      <w:r w:rsidRPr="001127DF">
        <w:rPr>
          <w:rFonts w:eastAsia="MS Mincho" w:cs="Palatino Linotype"/>
          <w:sz w:val="24"/>
        </w:rPr>
        <w:t xml:space="preserve"> to become Affiliates of the Ruderman Synagogue Inclusion Project. </w:t>
      </w:r>
      <w:r w:rsidRPr="00081ABD">
        <w:rPr>
          <w:sz w:val="24"/>
        </w:rPr>
        <w:t xml:space="preserve">Congregations can apply for this designation </w:t>
      </w:r>
      <w:r w:rsidRPr="00081ABD">
        <w:rPr>
          <w:b/>
          <w:sz w:val="24"/>
        </w:rPr>
        <w:t>at any time</w:t>
      </w:r>
      <w:r w:rsidRPr="00081ABD">
        <w:rPr>
          <w:sz w:val="24"/>
        </w:rPr>
        <w:t xml:space="preserve"> and CJP has no limit to how many congregations </w:t>
      </w:r>
      <w:r w:rsidR="001238AA">
        <w:rPr>
          <w:sz w:val="24"/>
        </w:rPr>
        <w:t xml:space="preserve">are </w:t>
      </w:r>
      <w:r w:rsidRPr="00081ABD">
        <w:rPr>
          <w:sz w:val="24"/>
        </w:rPr>
        <w:t>affiliate</w:t>
      </w:r>
      <w:r w:rsidR="00CA7378">
        <w:rPr>
          <w:sz w:val="24"/>
        </w:rPr>
        <w:t>d</w:t>
      </w:r>
      <w:r w:rsidRPr="00081ABD">
        <w:rPr>
          <w:sz w:val="24"/>
        </w:rPr>
        <w:t xml:space="preserve">. </w:t>
      </w:r>
    </w:p>
    <w:p w14:paraId="03CB2B28" w14:textId="77777777" w:rsidR="00081ABD" w:rsidRPr="00321071" w:rsidRDefault="00081ABD" w:rsidP="00334EBD">
      <w:pPr>
        <w:spacing w:line="276" w:lineRule="auto"/>
        <w:rPr>
          <w:sz w:val="18"/>
          <w:szCs w:val="18"/>
        </w:rPr>
      </w:pPr>
    </w:p>
    <w:p w14:paraId="24435A60" w14:textId="77777777" w:rsidR="00081ABD" w:rsidRPr="0062231F" w:rsidRDefault="00081ABD" w:rsidP="00334EBD">
      <w:pPr>
        <w:spacing w:line="276" w:lineRule="auto"/>
        <w:rPr>
          <w:sz w:val="24"/>
          <w:u w:val="single"/>
        </w:rPr>
      </w:pPr>
      <w:r w:rsidRPr="0062231F">
        <w:rPr>
          <w:sz w:val="26"/>
          <w:szCs w:val="26"/>
          <w:u w:val="single"/>
        </w:rPr>
        <w:t>RSIP Project Affiliate entitles the congregation to</w:t>
      </w:r>
      <w:r w:rsidRPr="0062231F">
        <w:rPr>
          <w:sz w:val="24"/>
          <w:u w:val="single"/>
        </w:rPr>
        <w:t xml:space="preserve">: </w:t>
      </w:r>
    </w:p>
    <w:p w14:paraId="46EEDB3C" w14:textId="77777777" w:rsidR="00081ABD" w:rsidRPr="00334EBD" w:rsidRDefault="00081ABD" w:rsidP="00334EBD">
      <w:pPr>
        <w:spacing w:line="276" w:lineRule="auto"/>
        <w:rPr>
          <w:sz w:val="18"/>
        </w:rPr>
      </w:pPr>
    </w:p>
    <w:p w14:paraId="545D55C7" w14:textId="25CACFD0" w:rsidR="00334EBD" w:rsidRDefault="00081ABD" w:rsidP="00D453CA">
      <w:pPr>
        <w:pStyle w:val="ColorfulList-Accent11"/>
        <w:widowControl w:val="0"/>
        <w:numPr>
          <w:ilvl w:val="0"/>
          <w:numId w:val="5"/>
        </w:numPr>
        <w:autoSpaceDE w:val="0"/>
        <w:autoSpaceDN w:val="0"/>
        <w:adjustRightInd w:val="0"/>
        <w:ind w:left="720"/>
        <w:rPr>
          <w:rFonts w:cs="Palatino Linotype"/>
          <w:sz w:val="24"/>
        </w:rPr>
      </w:pPr>
      <w:r w:rsidRPr="00081ABD">
        <w:rPr>
          <w:rFonts w:cs="Palatino Linotype"/>
          <w:sz w:val="24"/>
        </w:rPr>
        <w:t>Access to CJP</w:t>
      </w:r>
      <w:r w:rsidR="00D453CA">
        <w:rPr>
          <w:rFonts w:cs="Palatino Linotype"/>
          <w:sz w:val="24"/>
        </w:rPr>
        <w:t xml:space="preserve"> </w:t>
      </w:r>
      <w:r w:rsidRPr="00081ABD">
        <w:rPr>
          <w:rFonts w:cs="Palatino Linotype"/>
          <w:sz w:val="24"/>
        </w:rPr>
        <w:t>funded consultants to help with a specific inclusion challenge.</w:t>
      </w:r>
    </w:p>
    <w:p w14:paraId="1BB089FD" w14:textId="77777777" w:rsidR="00081ABD" w:rsidRPr="00334EBD" w:rsidRDefault="00081ABD" w:rsidP="00D453CA">
      <w:pPr>
        <w:pStyle w:val="ColorfulList-Accent11"/>
        <w:widowControl w:val="0"/>
        <w:autoSpaceDE w:val="0"/>
        <w:autoSpaceDN w:val="0"/>
        <w:adjustRightInd w:val="0"/>
        <w:rPr>
          <w:rFonts w:cs="Palatino Linotype"/>
          <w:sz w:val="16"/>
        </w:rPr>
      </w:pPr>
      <w:r w:rsidRPr="00334EBD">
        <w:rPr>
          <w:rFonts w:cs="Palatino Linotype"/>
          <w:sz w:val="20"/>
        </w:rPr>
        <w:t xml:space="preserve"> </w:t>
      </w:r>
    </w:p>
    <w:p w14:paraId="5EAA6874" w14:textId="77777777" w:rsidR="00081ABD" w:rsidRDefault="00081ABD" w:rsidP="00D453CA">
      <w:pPr>
        <w:pStyle w:val="ColorfulList-Accent11"/>
        <w:widowControl w:val="0"/>
        <w:numPr>
          <w:ilvl w:val="0"/>
          <w:numId w:val="5"/>
        </w:numPr>
        <w:autoSpaceDE w:val="0"/>
        <w:autoSpaceDN w:val="0"/>
        <w:adjustRightInd w:val="0"/>
        <w:ind w:left="720"/>
        <w:rPr>
          <w:rFonts w:cs="Palatino Linotype"/>
          <w:sz w:val="24"/>
        </w:rPr>
      </w:pPr>
      <w:r w:rsidRPr="00081ABD">
        <w:rPr>
          <w:rFonts w:cs="Palatino Linotype"/>
          <w:sz w:val="24"/>
        </w:rPr>
        <w:t xml:space="preserve">Invitations to events for Affiliate </w:t>
      </w:r>
      <w:r w:rsidR="00DE04B0">
        <w:rPr>
          <w:rFonts w:cs="Palatino Linotype"/>
          <w:sz w:val="24"/>
        </w:rPr>
        <w:t xml:space="preserve">and Partner </w:t>
      </w:r>
      <w:r w:rsidRPr="00081ABD">
        <w:rPr>
          <w:rFonts w:cs="Palatino Linotype"/>
          <w:sz w:val="24"/>
        </w:rPr>
        <w:t>Congregations.</w:t>
      </w:r>
    </w:p>
    <w:p w14:paraId="4A761729" w14:textId="77777777" w:rsidR="00334EBD" w:rsidRPr="00334EBD" w:rsidRDefault="00334EBD" w:rsidP="00D453CA">
      <w:pPr>
        <w:widowControl w:val="0"/>
        <w:autoSpaceDE w:val="0"/>
        <w:autoSpaceDN w:val="0"/>
        <w:adjustRightInd w:val="0"/>
        <w:rPr>
          <w:rFonts w:cs="Palatino Linotype"/>
          <w:sz w:val="18"/>
        </w:rPr>
      </w:pPr>
    </w:p>
    <w:p w14:paraId="2F6364C0" w14:textId="77777777" w:rsidR="00081ABD" w:rsidRPr="00081ABD" w:rsidRDefault="00081ABD" w:rsidP="00D453CA">
      <w:pPr>
        <w:pStyle w:val="ColorfulList-Accent11"/>
        <w:widowControl w:val="0"/>
        <w:numPr>
          <w:ilvl w:val="0"/>
          <w:numId w:val="5"/>
        </w:numPr>
        <w:autoSpaceDE w:val="0"/>
        <w:autoSpaceDN w:val="0"/>
        <w:adjustRightInd w:val="0"/>
        <w:ind w:left="720"/>
        <w:rPr>
          <w:rFonts w:cs="Palatino Linotype"/>
          <w:sz w:val="24"/>
        </w:rPr>
      </w:pPr>
      <w:r w:rsidRPr="00081ABD">
        <w:rPr>
          <w:rFonts w:cs="Palatino Linotype"/>
          <w:sz w:val="24"/>
        </w:rPr>
        <w:t>The ability to share your congregation’s inclusion successes on JewishBoston.com and on the RSIP Facebook page.</w:t>
      </w:r>
    </w:p>
    <w:p w14:paraId="131CDFF6" w14:textId="77777777" w:rsidR="00081ABD" w:rsidRPr="00334EBD" w:rsidRDefault="00081ABD" w:rsidP="00334EBD">
      <w:pPr>
        <w:widowControl w:val="0"/>
        <w:autoSpaceDE w:val="0"/>
        <w:autoSpaceDN w:val="0"/>
        <w:adjustRightInd w:val="0"/>
        <w:spacing w:line="276" w:lineRule="auto"/>
        <w:ind w:left="360"/>
        <w:rPr>
          <w:sz w:val="18"/>
        </w:rPr>
      </w:pPr>
    </w:p>
    <w:p w14:paraId="55C89B69" w14:textId="77777777" w:rsidR="00334EBD" w:rsidRPr="0025669D" w:rsidRDefault="00081ABD" w:rsidP="00334EBD">
      <w:pPr>
        <w:widowControl w:val="0"/>
        <w:autoSpaceDE w:val="0"/>
        <w:autoSpaceDN w:val="0"/>
        <w:adjustRightInd w:val="0"/>
        <w:spacing w:after="240"/>
        <w:rPr>
          <w:sz w:val="26"/>
          <w:szCs w:val="26"/>
        </w:rPr>
      </w:pPr>
      <w:r w:rsidRPr="0025669D">
        <w:rPr>
          <w:sz w:val="26"/>
          <w:szCs w:val="26"/>
        </w:rPr>
        <w:t xml:space="preserve">In order to become a project affiliate, please submit the following: </w:t>
      </w:r>
    </w:p>
    <w:p w14:paraId="0BFEEA15" w14:textId="77777777" w:rsidR="00081ABD" w:rsidRDefault="00334EBD" w:rsidP="00321071">
      <w:pPr>
        <w:pStyle w:val="ColorfulList-Accent11"/>
        <w:numPr>
          <w:ilvl w:val="0"/>
          <w:numId w:val="12"/>
        </w:numPr>
        <w:tabs>
          <w:tab w:val="left" w:pos="720"/>
          <w:tab w:val="left" w:pos="1080"/>
        </w:tabs>
        <w:spacing w:line="360" w:lineRule="auto"/>
        <w:ind w:left="630" w:hanging="270"/>
        <w:rPr>
          <w:sz w:val="24"/>
        </w:rPr>
      </w:pPr>
      <w:r>
        <w:rPr>
          <w:sz w:val="24"/>
        </w:rPr>
        <w:t>T</w:t>
      </w:r>
      <w:r w:rsidR="00081ABD" w:rsidRPr="00081ABD">
        <w:rPr>
          <w:sz w:val="24"/>
        </w:rPr>
        <w:t>he Affiliate application</w:t>
      </w:r>
    </w:p>
    <w:p w14:paraId="4D66E06D" w14:textId="77777777" w:rsidR="0025669D" w:rsidRDefault="0025669D" w:rsidP="00321071">
      <w:pPr>
        <w:pStyle w:val="ColorfulList-Accent11"/>
        <w:numPr>
          <w:ilvl w:val="0"/>
          <w:numId w:val="12"/>
        </w:numPr>
        <w:tabs>
          <w:tab w:val="left" w:pos="720"/>
          <w:tab w:val="left" w:pos="1080"/>
        </w:tabs>
        <w:spacing w:line="360" w:lineRule="auto"/>
        <w:ind w:left="630" w:hanging="270"/>
        <w:rPr>
          <w:sz w:val="24"/>
        </w:rPr>
      </w:pPr>
      <w:r>
        <w:rPr>
          <w:sz w:val="24"/>
        </w:rPr>
        <w:t xml:space="preserve">The Synagogue </w:t>
      </w:r>
      <w:r w:rsidR="008B010C">
        <w:rPr>
          <w:sz w:val="24"/>
        </w:rPr>
        <w:t xml:space="preserve">Inclusion </w:t>
      </w:r>
      <w:r>
        <w:rPr>
          <w:sz w:val="24"/>
        </w:rPr>
        <w:t>Inventory</w:t>
      </w:r>
    </w:p>
    <w:p w14:paraId="7EBC834B" w14:textId="77777777" w:rsidR="006964D6" w:rsidRPr="00321071" w:rsidRDefault="006964D6" w:rsidP="006964D6">
      <w:pPr>
        <w:rPr>
          <w:sz w:val="18"/>
          <w:szCs w:val="18"/>
        </w:rPr>
      </w:pPr>
    </w:p>
    <w:p w14:paraId="2105E250" w14:textId="77777777" w:rsidR="006964D6" w:rsidRPr="006964D6" w:rsidRDefault="006964D6" w:rsidP="006964D6">
      <w:pPr>
        <w:rPr>
          <w:sz w:val="26"/>
          <w:szCs w:val="26"/>
        </w:rPr>
      </w:pPr>
      <w:r w:rsidRPr="006964D6">
        <w:rPr>
          <w:sz w:val="26"/>
          <w:szCs w:val="26"/>
        </w:rPr>
        <w:t xml:space="preserve">Materials can be submitted by email/fax/mail to: </w:t>
      </w:r>
    </w:p>
    <w:p w14:paraId="79C7D985" w14:textId="77777777" w:rsidR="006964D6" w:rsidRPr="00321071" w:rsidRDefault="006964D6" w:rsidP="006964D6">
      <w:pPr>
        <w:rPr>
          <w:sz w:val="18"/>
          <w:szCs w:val="18"/>
        </w:rPr>
      </w:pPr>
    </w:p>
    <w:p w14:paraId="02F0C7F2" w14:textId="77777777" w:rsidR="006964D6" w:rsidRPr="006650FA" w:rsidRDefault="006964D6" w:rsidP="006964D6">
      <w:pPr>
        <w:rPr>
          <w:b/>
          <w:sz w:val="24"/>
          <w:szCs w:val="24"/>
        </w:rPr>
      </w:pPr>
      <w:r w:rsidRPr="006650FA">
        <w:rPr>
          <w:b/>
          <w:sz w:val="24"/>
          <w:szCs w:val="24"/>
        </w:rPr>
        <w:t>Molly Silver</w:t>
      </w:r>
    </w:p>
    <w:p w14:paraId="6A332F81" w14:textId="77777777" w:rsidR="006964D6" w:rsidRPr="006650FA" w:rsidRDefault="006964D6" w:rsidP="006964D6">
      <w:pPr>
        <w:rPr>
          <w:sz w:val="24"/>
          <w:szCs w:val="24"/>
        </w:rPr>
      </w:pPr>
      <w:r w:rsidRPr="006650FA">
        <w:rPr>
          <w:sz w:val="24"/>
          <w:szCs w:val="24"/>
        </w:rPr>
        <w:t>Project Manager, RSIP</w:t>
      </w:r>
    </w:p>
    <w:p w14:paraId="48B26898" w14:textId="77777777" w:rsidR="006964D6" w:rsidRPr="006650FA" w:rsidRDefault="006964D6" w:rsidP="006964D6">
      <w:pPr>
        <w:rPr>
          <w:sz w:val="24"/>
          <w:szCs w:val="24"/>
        </w:rPr>
      </w:pPr>
      <w:r w:rsidRPr="006650FA">
        <w:rPr>
          <w:sz w:val="24"/>
          <w:szCs w:val="24"/>
        </w:rPr>
        <w:t>Combined Jewish Philanthropies</w:t>
      </w:r>
    </w:p>
    <w:p w14:paraId="7F635BF1" w14:textId="77777777" w:rsidR="006964D6" w:rsidRPr="006650FA" w:rsidRDefault="006964D6" w:rsidP="006964D6">
      <w:pPr>
        <w:rPr>
          <w:sz w:val="24"/>
          <w:szCs w:val="24"/>
        </w:rPr>
      </w:pPr>
      <w:r w:rsidRPr="006650FA">
        <w:rPr>
          <w:sz w:val="24"/>
          <w:szCs w:val="24"/>
        </w:rPr>
        <w:t>126 High Street</w:t>
      </w:r>
    </w:p>
    <w:p w14:paraId="21CB2CC1" w14:textId="77777777" w:rsidR="006964D6" w:rsidRPr="006650FA" w:rsidRDefault="006964D6" w:rsidP="006964D6">
      <w:pPr>
        <w:rPr>
          <w:sz w:val="24"/>
          <w:szCs w:val="24"/>
        </w:rPr>
      </w:pPr>
      <w:r w:rsidRPr="006650FA">
        <w:rPr>
          <w:sz w:val="24"/>
          <w:szCs w:val="24"/>
        </w:rPr>
        <w:t>Boston MA 02110</w:t>
      </w:r>
    </w:p>
    <w:p w14:paraId="0A80B9DD" w14:textId="77777777" w:rsidR="006964D6" w:rsidRPr="006650FA" w:rsidRDefault="006964D6" w:rsidP="006964D6">
      <w:pPr>
        <w:rPr>
          <w:sz w:val="24"/>
          <w:szCs w:val="24"/>
        </w:rPr>
      </w:pPr>
      <w:r w:rsidRPr="006650FA">
        <w:rPr>
          <w:sz w:val="24"/>
          <w:szCs w:val="24"/>
        </w:rPr>
        <w:t>Fax: 617-988-6262</w:t>
      </w:r>
    </w:p>
    <w:p w14:paraId="07670D49" w14:textId="77777777" w:rsidR="001238AA" w:rsidRPr="00081ABD" w:rsidRDefault="006964D6" w:rsidP="006964D6">
      <w:pPr>
        <w:rPr>
          <w:sz w:val="24"/>
        </w:rPr>
      </w:pPr>
      <w:r w:rsidRPr="006964D6">
        <w:rPr>
          <w:sz w:val="24"/>
          <w:szCs w:val="24"/>
        </w:rPr>
        <w:t>mollys@cjp.or</w:t>
      </w:r>
      <w:r>
        <w:rPr>
          <w:sz w:val="24"/>
          <w:szCs w:val="24"/>
        </w:rPr>
        <w:t>g</w:t>
      </w:r>
      <w:r w:rsidR="001238AA">
        <w:rPr>
          <w:rFonts w:cs="Palatino Linotype"/>
          <w:sz w:val="24"/>
        </w:rPr>
        <w:t xml:space="preserve"> </w:t>
      </w:r>
    </w:p>
    <w:p w14:paraId="17754D43" w14:textId="77777777" w:rsidR="001238AA" w:rsidRPr="001238AA" w:rsidRDefault="001238AA" w:rsidP="00334EBD">
      <w:pPr>
        <w:widowControl w:val="0"/>
        <w:autoSpaceDE w:val="0"/>
        <w:autoSpaceDN w:val="0"/>
        <w:adjustRightInd w:val="0"/>
        <w:spacing w:line="276" w:lineRule="auto"/>
        <w:rPr>
          <w:rFonts w:cs="Palatino Linotype"/>
          <w:sz w:val="24"/>
        </w:rPr>
        <w:sectPr w:rsidR="001238AA" w:rsidRPr="001238AA">
          <w:headerReference w:type="default" r:id="rId8"/>
          <w:footerReference w:type="default" r:id="rId9"/>
          <w:pgSz w:w="12240" w:h="15840"/>
          <w:pgMar w:top="1440" w:right="1440" w:bottom="1440" w:left="1440" w:header="720" w:footer="720" w:gutter="0"/>
          <w:cols w:space="720"/>
          <w:docGrid w:linePitch="360"/>
        </w:sectPr>
      </w:pPr>
    </w:p>
    <w:p w14:paraId="0A21CF78" w14:textId="77777777" w:rsidR="006964D6" w:rsidRPr="00081ABD" w:rsidRDefault="006964D6" w:rsidP="006964D6">
      <w:pPr>
        <w:pStyle w:val="Heading1"/>
        <w:rPr>
          <w:b/>
          <w:color w:val="auto"/>
          <w:sz w:val="28"/>
        </w:rPr>
      </w:pPr>
      <w:r>
        <w:rPr>
          <w:b/>
          <w:color w:val="auto"/>
          <w:sz w:val="28"/>
        </w:rPr>
        <w:lastRenderedPageBreak/>
        <w:t>B</w:t>
      </w:r>
      <w:r w:rsidRPr="00081ABD">
        <w:rPr>
          <w:b/>
          <w:color w:val="auto"/>
          <w:sz w:val="28"/>
        </w:rPr>
        <w:t>ecome a RSIP Congregational Partner</w:t>
      </w:r>
    </w:p>
    <w:p w14:paraId="4E20F70D" w14:textId="77777777" w:rsidR="006964D6" w:rsidRPr="00334EBD" w:rsidRDefault="006964D6" w:rsidP="006964D6">
      <w:pPr>
        <w:spacing w:line="276" w:lineRule="auto"/>
        <w:rPr>
          <w:sz w:val="18"/>
        </w:rPr>
      </w:pPr>
    </w:p>
    <w:p w14:paraId="61B279FF" w14:textId="21C1D2F4" w:rsidR="006964D6" w:rsidRDefault="006964D6" w:rsidP="006964D6">
      <w:pPr>
        <w:widowControl w:val="0"/>
        <w:autoSpaceDE w:val="0"/>
        <w:autoSpaceDN w:val="0"/>
        <w:adjustRightInd w:val="0"/>
        <w:spacing w:line="276" w:lineRule="auto"/>
        <w:rPr>
          <w:rFonts w:cs="Palatino Linotype"/>
          <w:sz w:val="24"/>
        </w:rPr>
      </w:pPr>
      <w:r w:rsidRPr="0025669D">
        <w:rPr>
          <w:rFonts w:cs="Palatino Linotype"/>
          <w:sz w:val="24"/>
        </w:rPr>
        <w:t>After</w:t>
      </w:r>
      <w:r w:rsidRPr="001238AA">
        <w:rPr>
          <w:rFonts w:cs="Palatino Linotype"/>
          <w:sz w:val="24"/>
        </w:rPr>
        <w:t xml:space="preserve"> </w:t>
      </w:r>
      <w:r w:rsidRPr="00081ABD">
        <w:rPr>
          <w:rFonts w:cs="Palatino Linotype"/>
          <w:sz w:val="24"/>
        </w:rPr>
        <w:t xml:space="preserve">becoming a </w:t>
      </w:r>
      <w:r w:rsidRPr="00081ABD">
        <w:rPr>
          <w:rFonts w:cs="Palatino Linotype"/>
          <w:b/>
          <w:sz w:val="24"/>
        </w:rPr>
        <w:t>Project Affiliate</w:t>
      </w:r>
      <w:r w:rsidRPr="00081ABD">
        <w:rPr>
          <w:rFonts w:cs="Palatino Linotype"/>
          <w:sz w:val="24"/>
        </w:rPr>
        <w:t xml:space="preserve">, congregations who demonstrate an ongoing commitment to multi-generational inclusion can apply to become </w:t>
      </w:r>
      <w:r w:rsidRPr="00081ABD">
        <w:rPr>
          <w:rFonts w:cs="Palatino Linotype"/>
          <w:b/>
          <w:sz w:val="24"/>
        </w:rPr>
        <w:t>a Partner Congregation.</w:t>
      </w:r>
      <w:r w:rsidR="008B010C">
        <w:rPr>
          <w:rFonts w:cs="Palatino Linotype"/>
          <w:sz w:val="24"/>
        </w:rPr>
        <w:t xml:space="preserve"> Decisions will be made by March 6, 2017.</w:t>
      </w:r>
      <w:r w:rsidRPr="001238AA">
        <w:rPr>
          <w:rFonts w:cs="Palatino Linotype"/>
          <w:sz w:val="24"/>
        </w:rPr>
        <w:t xml:space="preserve">  </w:t>
      </w:r>
      <w:r>
        <w:rPr>
          <w:rFonts w:cs="Palatino Linotype"/>
          <w:sz w:val="24"/>
        </w:rPr>
        <w:t xml:space="preserve">It is anticipated that a </w:t>
      </w:r>
      <w:r w:rsidRPr="00081ABD">
        <w:rPr>
          <w:rFonts w:cs="Palatino Linotype"/>
          <w:sz w:val="24"/>
        </w:rPr>
        <w:t xml:space="preserve">group of </w:t>
      </w:r>
      <w:r w:rsidR="001127DF">
        <w:rPr>
          <w:rFonts w:cs="Palatino Linotype"/>
          <w:sz w:val="24"/>
        </w:rPr>
        <w:t xml:space="preserve">five </w:t>
      </w:r>
      <w:r w:rsidRPr="00081ABD">
        <w:rPr>
          <w:rFonts w:cs="Palatino Linotype"/>
          <w:sz w:val="24"/>
        </w:rPr>
        <w:t xml:space="preserve">Congregational Partners will be chosen for </w:t>
      </w:r>
      <w:r>
        <w:rPr>
          <w:rFonts w:cs="Palatino Linotype"/>
          <w:sz w:val="24"/>
        </w:rPr>
        <w:t>this next phase of our project.</w:t>
      </w:r>
    </w:p>
    <w:p w14:paraId="16FF2865" w14:textId="77777777" w:rsidR="008254F9" w:rsidRDefault="008254F9" w:rsidP="006964D6">
      <w:pPr>
        <w:widowControl w:val="0"/>
        <w:autoSpaceDE w:val="0"/>
        <w:autoSpaceDN w:val="0"/>
        <w:adjustRightInd w:val="0"/>
        <w:spacing w:line="276" w:lineRule="auto"/>
        <w:rPr>
          <w:rFonts w:cs="Palatino Linotype"/>
          <w:sz w:val="24"/>
        </w:rPr>
      </w:pPr>
    </w:p>
    <w:p w14:paraId="6EC3E740" w14:textId="299F48CB" w:rsidR="00334EBD" w:rsidRPr="00081ABD" w:rsidRDefault="00081ABD" w:rsidP="00D453CA">
      <w:pPr>
        <w:pStyle w:val="ColorfulList-Accent11"/>
        <w:widowControl w:val="0"/>
        <w:autoSpaceDE w:val="0"/>
        <w:autoSpaceDN w:val="0"/>
        <w:adjustRightInd w:val="0"/>
        <w:ind w:left="0"/>
        <w:rPr>
          <w:rFonts w:cs="Palatino Linotype"/>
          <w:sz w:val="24"/>
        </w:rPr>
      </w:pPr>
      <w:r w:rsidRPr="0062231F">
        <w:rPr>
          <w:rFonts w:cs="Palatino Linotype"/>
          <w:sz w:val="26"/>
          <w:szCs w:val="26"/>
          <w:u w:val="single"/>
        </w:rPr>
        <w:t>RSIP Partner Congregations Receive</w:t>
      </w:r>
      <w:r w:rsidR="00334EBD" w:rsidRPr="0062231F">
        <w:rPr>
          <w:rFonts w:cs="Palatino Linotype"/>
          <w:sz w:val="26"/>
          <w:szCs w:val="26"/>
          <w:u w:val="single"/>
        </w:rPr>
        <w:t>:</w:t>
      </w:r>
    </w:p>
    <w:p w14:paraId="18854083" w14:textId="77777777" w:rsidR="00D453CA" w:rsidRDefault="00D453CA" w:rsidP="00D453CA">
      <w:pPr>
        <w:pStyle w:val="ColorfulList-Accent11"/>
        <w:widowControl w:val="0"/>
        <w:autoSpaceDE w:val="0"/>
        <w:autoSpaceDN w:val="0"/>
        <w:adjustRightInd w:val="0"/>
        <w:rPr>
          <w:rFonts w:cs="Palatino Linotype"/>
          <w:sz w:val="24"/>
        </w:rPr>
      </w:pPr>
    </w:p>
    <w:p w14:paraId="6C8B6959" w14:textId="7C8BC158" w:rsidR="00081ABD" w:rsidRDefault="00081ABD" w:rsidP="00081ABD">
      <w:pPr>
        <w:pStyle w:val="ColorfulList-Accent11"/>
        <w:widowControl w:val="0"/>
        <w:numPr>
          <w:ilvl w:val="0"/>
          <w:numId w:val="7"/>
        </w:numPr>
        <w:autoSpaceDE w:val="0"/>
        <w:autoSpaceDN w:val="0"/>
        <w:adjustRightInd w:val="0"/>
        <w:rPr>
          <w:rFonts w:cs="Palatino Linotype"/>
          <w:sz w:val="24"/>
        </w:rPr>
      </w:pPr>
      <w:r w:rsidRPr="00081ABD">
        <w:rPr>
          <w:rFonts w:cs="Palatino Linotype"/>
          <w:sz w:val="24"/>
        </w:rPr>
        <w:t>Grants</w:t>
      </w:r>
      <w:r w:rsidR="008B010C">
        <w:rPr>
          <w:rFonts w:cs="Palatino Linotype"/>
          <w:sz w:val="24"/>
        </w:rPr>
        <w:t xml:space="preserve"> of</w:t>
      </w:r>
      <w:r w:rsidRPr="00081ABD">
        <w:rPr>
          <w:rFonts w:cs="Palatino Linotype"/>
          <w:sz w:val="24"/>
        </w:rPr>
        <w:t xml:space="preserve"> $5000 to help realize a synagogue’s unique vision of inclusion</w:t>
      </w:r>
      <w:r w:rsidR="008B010C">
        <w:rPr>
          <w:rFonts w:cs="Palatino Linotype"/>
          <w:sz w:val="24"/>
        </w:rPr>
        <w:t>, which includes access to CJP funded consultants to provide ongoing assistance in realizing your inclusion vision</w:t>
      </w:r>
      <w:r w:rsidRPr="00081ABD">
        <w:rPr>
          <w:rFonts w:cs="Palatino Linotype"/>
          <w:sz w:val="24"/>
        </w:rPr>
        <w:t xml:space="preserve">. </w:t>
      </w:r>
    </w:p>
    <w:p w14:paraId="3B557923" w14:textId="77777777" w:rsidR="00334EBD" w:rsidRPr="00334EBD" w:rsidRDefault="00334EBD" w:rsidP="00334EBD">
      <w:pPr>
        <w:widowControl w:val="0"/>
        <w:autoSpaceDE w:val="0"/>
        <w:autoSpaceDN w:val="0"/>
        <w:adjustRightInd w:val="0"/>
        <w:rPr>
          <w:rFonts w:cs="Palatino Linotype"/>
          <w:sz w:val="24"/>
        </w:rPr>
      </w:pPr>
    </w:p>
    <w:p w14:paraId="59150CA7" w14:textId="77777777" w:rsidR="00081ABD" w:rsidRDefault="00081ABD" w:rsidP="00081ABD">
      <w:pPr>
        <w:pStyle w:val="ColorfulList-Accent11"/>
        <w:widowControl w:val="0"/>
        <w:numPr>
          <w:ilvl w:val="0"/>
          <w:numId w:val="7"/>
        </w:numPr>
        <w:autoSpaceDE w:val="0"/>
        <w:autoSpaceDN w:val="0"/>
        <w:adjustRightInd w:val="0"/>
        <w:rPr>
          <w:rFonts w:cs="Palatino Linotype"/>
          <w:sz w:val="24"/>
        </w:rPr>
      </w:pPr>
      <w:r w:rsidRPr="00081ABD">
        <w:rPr>
          <w:rFonts w:cs="Palatino Linotype"/>
          <w:sz w:val="24"/>
        </w:rPr>
        <w:t xml:space="preserve">Invitations to </w:t>
      </w:r>
      <w:r w:rsidR="001C60CD" w:rsidRPr="00081ABD">
        <w:rPr>
          <w:rFonts w:cs="Palatino Linotype"/>
          <w:sz w:val="24"/>
        </w:rPr>
        <w:t>event</w:t>
      </w:r>
      <w:r w:rsidR="001C60CD">
        <w:rPr>
          <w:rFonts w:cs="Palatino Linotype"/>
          <w:sz w:val="24"/>
        </w:rPr>
        <w:t>s</w:t>
      </w:r>
      <w:r w:rsidRPr="00081ABD">
        <w:rPr>
          <w:rFonts w:cs="Palatino Linotype"/>
          <w:sz w:val="24"/>
        </w:rPr>
        <w:t xml:space="preserve"> for </w:t>
      </w:r>
      <w:r w:rsidR="00DE04B0">
        <w:rPr>
          <w:rFonts w:cs="Palatino Linotype"/>
          <w:sz w:val="24"/>
        </w:rPr>
        <w:t xml:space="preserve">Affiliate and </w:t>
      </w:r>
      <w:r w:rsidRPr="00081ABD">
        <w:rPr>
          <w:rFonts w:cs="Palatino Linotype"/>
          <w:sz w:val="24"/>
        </w:rPr>
        <w:t>Partner Congregations.</w:t>
      </w:r>
    </w:p>
    <w:p w14:paraId="179353D0" w14:textId="77777777" w:rsidR="00334EBD" w:rsidRPr="00334EBD" w:rsidRDefault="00334EBD" w:rsidP="00334EBD">
      <w:pPr>
        <w:widowControl w:val="0"/>
        <w:autoSpaceDE w:val="0"/>
        <w:autoSpaceDN w:val="0"/>
        <w:adjustRightInd w:val="0"/>
        <w:rPr>
          <w:rFonts w:cs="Palatino Linotype"/>
          <w:sz w:val="24"/>
        </w:rPr>
      </w:pPr>
    </w:p>
    <w:p w14:paraId="0A0310AF" w14:textId="77777777" w:rsidR="00081ABD" w:rsidRPr="00081ABD" w:rsidRDefault="00081ABD" w:rsidP="00081ABD">
      <w:pPr>
        <w:pStyle w:val="ColorfulList-Accent11"/>
        <w:widowControl w:val="0"/>
        <w:numPr>
          <w:ilvl w:val="0"/>
          <w:numId w:val="7"/>
        </w:numPr>
        <w:autoSpaceDE w:val="0"/>
        <w:autoSpaceDN w:val="0"/>
        <w:adjustRightInd w:val="0"/>
        <w:rPr>
          <w:rFonts w:cs="Palatino Linotype"/>
          <w:sz w:val="24"/>
        </w:rPr>
      </w:pPr>
      <w:r w:rsidRPr="00081ABD">
        <w:rPr>
          <w:rFonts w:cs="Palatino Linotype"/>
          <w:sz w:val="24"/>
        </w:rPr>
        <w:t>The ability to share your congregation’s inclusion successes on JewishBoston.com and on the RSIP Facebook page.</w:t>
      </w:r>
    </w:p>
    <w:p w14:paraId="32A3ACF1" w14:textId="77777777" w:rsidR="00081ABD" w:rsidRPr="00081ABD" w:rsidRDefault="00081ABD" w:rsidP="00081ABD">
      <w:pPr>
        <w:widowControl w:val="0"/>
        <w:autoSpaceDE w:val="0"/>
        <w:autoSpaceDN w:val="0"/>
        <w:adjustRightInd w:val="0"/>
        <w:rPr>
          <w:rFonts w:cs="Palatino Linotype"/>
          <w:b/>
          <w:sz w:val="24"/>
        </w:rPr>
      </w:pPr>
    </w:p>
    <w:p w14:paraId="4C2E6933" w14:textId="77777777" w:rsidR="001238AA" w:rsidRDefault="00081ABD" w:rsidP="00081ABD">
      <w:pPr>
        <w:widowControl w:val="0"/>
        <w:autoSpaceDE w:val="0"/>
        <w:autoSpaceDN w:val="0"/>
        <w:adjustRightInd w:val="0"/>
        <w:rPr>
          <w:sz w:val="24"/>
        </w:rPr>
      </w:pPr>
      <w:r w:rsidRPr="00DE04B0">
        <w:rPr>
          <w:sz w:val="26"/>
          <w:szCs w:val="26"/>
        </w:rPr>
        <w:t>In order to become a Partner Co</w:t>
      </w:r>
      <w:r w:rsidR="00334EBD" w:rsidRPr="00DE04B0">
        <w:rPr>
          <w:sz w:val="26"/>
          <w:szCs w:val="26"/>
        </w:rPr>
        <w:t xml:space="preserve">ngregation, </w:t>
      </w:r>
      <w:r w:rsidRPr="00DE04B0">
        <w:rPr>
          <w:sz w:val="26"/>
          <w:szCs w:val="26"/>
        </w:rPr>
        <w:t>p</w:t>
      </w:r>
      <w:r w:rsidR="001238AA" w:rsidRPr="00DE04B0">
        <w:rPr>
          <w:sz w:val="26"/>
          <w:szCs w:val="26"/>
        </w:rPr>
        <w:t>lease complete the following</w:t>
      </w:r>
      <w:r w:rsidR="001238AA">
        <w:rPr>
          <w:sz w:val="24"/>
        </w:rPr>
        <w:t xml:space="preserve">: </w:t>
      </w:r>
    </w:p>
    <w:p w14:paraId="2B86A697" w14:textId="77777777" w:rsidR="001238AA" w:rsidRDefault="001238AA" w:rsidP="00081ABD">
      <w:pPr>
        <w:widowControl w:val="0"/>
        <w:autoSpaceDE w:val="0"/>
        <w:autoSpaceDN w:val="0"/>
        <w:adjustRightInd w:val="0"/>
        <w:rPr>
          <w:sz w:val="24"/>
        </w:rPr>
      </w:pPr>
    </w:p>
    <w:p w14:paraId="67B1B942" w14:textId="3D2578A6" w:rsidR="001238AA" w:rsidRDefault="001238AA" w:rsidP="008254F9">
      <w:pPr>
        <w:pStyle w:val="ColorfulList-Accent11"/>
        <w:widowControl w:val="0"/>
        <w:numPr>
          <w:ilvl w:val="0"/>
          <w:numId w:val="14"/>
        </w:numPr>
        <w:autoSpaceDE w:val="0"/>
        <w:autoSpaceDN w:val="0"/>
        <w:adjustRightInd w:val="0"/>
        <w:rPr>
          <w:sz w:val="24"/>
        </w:rPr>
      </w:pPr>
      <w:r w:rsidRPr="0025669D">
        <w:rPr>
          <w:sz w:val="24"/>
        </w:rPr>
        <w:t>P</w:t>
      </w:r>
      <w:r w:rsidR="00081ABD" w:rsidRPr="0025669D">
        <w:rPr>
          <w:sz w:val="24"/>
        </w:rPr>
        <w:t>romptly submit your Project Affiliate application</w:t>
      </w:r>
      <w:r w:rsidR="00B40166">
        <w:rPr>
          <w:sz w:val="24"/>
        </w:rPr>
        <w:t xml:space="preserve"> by </w:t>
      </w:r>
      <w:r w:rsidR="0025669D" w:rsidRPr="0025669D">
        <w:rPr>
          <w:sz w:val="24"/>
        </w:rPr>
        <w:t>January</w:t>
      </w:r>
      <w:r w:rsidR="00B40166">
        <w:rPr>
          <w:sz w:val="24"/>
        </w:rPr>
        <w:t xml:space="preserve"> 4</w:t>
      </w:r>
      <w:r w:rsidR="00AF6A1F">
        <w:rPr>
          <w:sz w:val="24"/>
        </w:rPr>
        <w:t>, 2017.</w:t>
      </w:r>
    </w:p>
    <w:p w14:paraId="281D00FB" w14:textId="77777777" w:rsidR="008254F9" w:rsidRPr="008254F9" w:rsidRDefault="008254F9" w:rsidP="008254F9">
      <w:pPr>
        <w:pStyle w:val="ColorfulList-Accent11"/>
        <w:widowControl w:val="0"/>
        <w:autoSpaceDE w:val="0"/>
        <w:autoSpaceDN w:val="0"/>
        <w:adjustRightInd w:val="0"/>
        <w:rPr>
          <w:sz w:val="24"/>
        </w:rPr>
      </w:pPr>
    </w:p>
    <w:p w14:paraId="7BBB5527" w14:textId="17125700" w:rsidR="001238AA" w:rsidRDefault="001238AA" w:rsidP="0025669D">
      <w:pPr>
        <w:pStyle w:val="ColorfulList-Accent11"/>
        <w:widowControl w:val="0"/>
        <w:numPr>
          <w:ilvl w:val="0"/>
          <w:numId w:val="14"/>
        </w:numPr>
        <w:autoSpaceDE w:val="0"/>
        <w:autoSpaceDN w:val="0"/>
        <w:adjustRightInd w:val="0"/>
        <w:rPr>
          <w:sz w:val="24"/>
        </w:rPr>
      </w:pPr>
      <w:r>
        <w:rPr>
          <w:sz w:val="24"/>
        </w:rPr>
        <w:t>C</w:t>
      </w:r>
      <w:r w:rsidR="00081ABD" w:rsidRPr="0025669D">
        <w:rPr>
          <w:sz w:val="24"/>
        </w:rPr>
        <w:t>ontact Molly Silver</w:t>
      </w:r>
      <w:r w:rsidR="00CA7378">
        <w:rPr>
          <w:sz w:val="24"/>
        </w:rPr>
        <w:t>,</w:t>
      </w:r>
      <w:r w:rsidR="00081ABD" w:rsidRPr="0025669D">
        <w:rPr>
          <w:sz w:val="24"/>
        </w:rPr>
        <w:t xml:space="preserve"> </w:t>
      </w:r>
      <w:hyperlink r:id="rId10" w:history="1">
        <w:r w:rsidR="008254F9" w:rsidRPr="00B77535">
          <w:rPr>
            <w:rStyle w:val="Hyperlink"/>
            <w:sz w:val="24"/>
          </w:rPr>
          <w:t>mollys@cjp.org</w:t>
        </w:r>
      </w:hyperlink>
      <w:r w:rsidR="008254F9">
        <w:rPr>
          <w:sz w:val="24"/>
        </w:rPr>
        <w:t xml:space="preserve"> or 617-</w:t>
      </w:r>
      <w:r w:rsidR="00CA7378">
        <w:rPr>
          <w:sz w:val="24"/>
        </w:rPr>
        <w:t>457-8862,</w:t>
      </w:r>
      <w:r>
        <w:rPr>
          <w:sz w:val="24"/>
        </w:rPr>
        <w:t xml:space="preserve"> </w:t>
      </w:r>
      <w:r w:rsidR="00081ABD" w:rsidRPr="0025669D">
        <w:rPr>
          <w:sz w:val="24"/>
        </w:rPr>
        <w:t>to schedule a phone or in person meeting</w:t>
      </w:r>
      <w:r w:rsidR="00481F16">
        <w:rPr>
          <w:sz w:val="24"/>
        </w:rPr>
        <w:t xml:space="preserve"> no later than January 1</w:t>
      </w:r>
      <w:r w:rsidR="00AF6A1F">
        <w:rPr>
          <w:sz w:val="24"/>
        </w:rPr>
        <w:t>6.</w:t>
      </w:r>
      <w:r w:rsidR="00081ABD" w:rsidRPr="0025669D">
        <w:rPr>
          <w:sz w:val="24"/>
        </w:rPr>
        <w:t xml:space="preserve"> Th</w:t>
      </w:r>
      <w:r>
        <w:rPr>
          <w:sz w:val="24"/>
        </w:rPr>
        <w:t>is</w:t>
      </w:r>
      <w:r w:rsidR="00081ABD" w:rsidRPr="0025669D">
        <w:rPr>
          <w:sz w:val="24"/>
        </w:rPr>
        <w:t xml:space="preserve"> meeting will help congregations decide if they want to apply for Partner status. </w:t>
      </w:r>
    </w:p>
    <w:p w14:paraId="5CBEAD4E" w14:textId="77777777" w:rsidR="008254F9" w:rsidRPr="008254F9" w:rsidRDefault="008254F9" w:rsidP="008254F9">
      <w:pPr>
        <w:widowControl w:val="0"/>
        <w:autoSpaceDE w:val="0"/>
        <w:autoSpaceDN w:val="0"/>
        <w:adjustRightInd w:val="0"/>
        <w:rPr>
          <w:sz w:val="24"/>
        </w:rPr>
      </w:pPr>
    </w:p>
    <w:p w14:paraId="1A0B7828" w14:textId="1C6B7FCF" w:rsidR="00334EBD" w:rsidRPr="0025669D" w:rsidRDefault="00081ABD" w:rsidP="0025669D">
      <w:pPr>
        <w:pStyle w:val="ColorfulList-Accent11"/>
        <w:widowControl w:val="0"/>
        <w:numPr>
          <w:ilvl w:val="0"/>
          <w:numId w:val="14"/>
        </w:numPr>
        <w:autoSpaceDE w:val="0"/>
        <w:autoSpaceDN w:val="0"/>
        <w:adjustRightInd w:val="0"/>
        <w:rPr>
          <w:sz w:val="24"/>
        </w:rPr>
      </w:pPr>
      <w:r w:rsidRPr="0025669D">
        <w:rPr>
          <w:sz w:val="24"/>
        </w:rPr>
        <w:t xml:space="preserve">Congregations </w:t>
      </w:r>
      <w:r w:rsidR="00CA7378">
        <w:rPr>
          <w:sz w:val="24"/>
        </w:rPr>
        <w:t>that</w:t>
      </w:r>
      <w:r w:rsidRPr="0025669D">
        <w:rPr>
          <w:sz w:val="24"/>
        </w:rPr>
        <w:t xml:space="preserve"> apply will need to submit </w:t>
      </w:r>
      <w:r w:rsidR="00254E9F">
        <w:rPr>
          <w:sz w:val="24"/>
        </w:rPr>
        <w:t>a Partner Application and Inclusion Action Plan</w:t>
      </w:r>
      <w:bookmarkStart w:id="0" w:name="_GoBack"/>
      <w:bookmarkEnd w:id="0"/>
      <w:r w:rsidR="00CA7378">
        <w:rPr>
          <w:sz w:val="24"/>
        </w:rPr>
        <w:t xml:space="preserve"> b</w:t>
      </w:r>
      <w:r w:rsidR="00481F16">
        <w:rPr>
          <w:sz w:val="24"/>
        </w:rPr>
        <w:t>y February 15, 20</w:t>
      </w:r>
      <w:r w:rsidR="00B40166">
        <w:rPr>
          <w:sz w:val="24"/>
        </w:rPr>
        <w:t xml:space="preserve">16.  Decisions will be made by </w:t>
      </w:r>
      <w:r w:rsidR="00AF6A1F">
        <w:rPr>
          <w:sz w:val="24"/>
        </w:rPr>
        <w:t>March 6.</w:t>
      </w:r>
    </w:p>
    <w:p w14:paraId="450D62CF" w14:textId="77777777" w:rsidR="00334EBD" w:rsidRDefault="00334EBD" w:rsidP="00081ABD">
      <w:pPr>
        <w:widowControl w:val="0"/>
        <w:autoSpaceDE w:val="0"/>
        <w:autoSpaceDN w:val="0"/>
        <w:adjustRightInd w:val="0"/>
        <w:rPr>
          <w:sz w:val="24"/>
        </w:rPr>
      </w:pPr>
    </w:p>
    <w:p w14:paraId="2D947598" w14:textId="77777777" w:rsidR="008254F9" w:rsidRDefault="008254F9" w:rsidP="00081ABD">
      <w:pPr>
        <w:widowControl w:val="0"/>
        <w:autoSpaceDE w:val="0"/>
        <w:autoSpaceDN w:val="0"/>
        <w:adjustRightInd w:val="0"/>
        <w:rPr>
          <w:sz w:val="26"/>
          <w:szCs w:val="26"/>
          <w:u w:val="single"/>
        </w:rPr>
      </w:pPr>
    </w:p>
    <w:p w14:paraId="33700C41" w14:textId="77777777" w:rsidR="008254F9" w:rsidRDefault="008254F9" w:rsidP="00081ABD">
      <w:pPr>
        <w:widowControl w:val="0"/>
        <w:autoSpaceDE w:val="0"/>
        <w:autoSpaceDN w:val="0"/>
        <w:adjustRightInd w:val="0"/>
        <w:rPr>
          <w:sz w:val="26"/>
          <w:szCs w:val="26"/>
          <w:u w:val="single"/>
        </w:rPr>
      </w:pPr>
    </w:p>
    <w:p w14:paraId="6C92F0C1" w14:textId="77777777" w:rsidR="008254F9" w:rsidRDefault="008254F9" w:rsidP="00081ABD">
      <w:pPr>
        <w:widowControl w:val="0"/>
        <w:autoSpaceDE w:val="0"/>
        <w:autoSpaceDN w:val="0"/>
        <w:adjustRightInd w:val="0"/>
        <w:rPr>
          <w:sz w:val="26"/>
          <w:szCs w:val="26"/>
          <w:u w:val="single"/>
        </w:rPr>
      </w:pPr>
    </w:p>
    <w:p w14:paraId="5C2AFF78" w14:textId="77777777" w:rsidR="008254F9" w:rsidRDefault="008254F9" w:rsidP="00081ABD">
      <w:pPr>
        <w:widowControl w:val="0"/>
        <w:autoSpaceDE w:val="0"/>
        <w:autoSpaceDN w:val="0"/>
        <w:adjustRightInd w:val="0"/>
        <w:rPr>
          <w:sz w:val="26"/>
          <w:szCs w:val="26"/>
          <w:u w:val="single"/>
        </w:rPr>
      </w:pPr>
    </w:p>
    <w:p w14:paraId="78977309" w14:textId="77777777" w:rsidR="00CA7378" w:rsidRDefault="00CA7378" w:rsidP="00081ABD">
      <w:pPr>
        <w:widowControl w:val="0"/>
        <w:autoSpaceDE w:val="0"/>
        <w:autoSpaceDN w:val="0"/>
        <w:adjustRightInd w:val="0"/>
        <w:rPr>
          <w:sz w:val="26"/>
          <w:szCs w:val="26"/>
          <w:u w:val="single"/>
        </w:rPr>
      </w:pPr>
    </w:p>
    <w:p w14:paraId="5195984A" w14:textId="77777777" w:rsidR="00AF6A1F" w:rsidRDefault="00AF6A1F">
      <w:pPr>
        <w:rPr>
          <w:sz w:val="26"/>
          <w:szCs w:val="26"/>
          <w:u w:val="single"/>
        </w:rPr>
      </w:pPr>
      <w:r>
        <w:rPr>
          <w:sz w:val="26"/>
          <w:szCs w:val="26"/>
          <w:u w:val="single"/>
        </w:rPr>
        <w:br w:type="page"/>
      </w:r>
    </w:p>
    <w:p w14:paraId="6525154E" w14:textId="1D25E381" w:rsidR="00081ABD" w:rsidRPr="0062231F" w:rsidRDefault="001C60CD" w:rsidP="00081ABD">
      <w:pPr>
        <w:widowControl w:val="0"/>
        <w:autoSpaceDE w:val="0"/>
        <w:autoSpaceDN w:val="0"/>
        <w:adjustRightInd w:val="0"/>
        <w:rPr>
          <w:sz w:val="26"/>
          <w:szCs w:val="26"/>
          <w:u w:val="single"/>
        </w:rPr>
      </w:pPr>
      <w:r>
        <w:rPr>
          <w:sz w:val="26"/>
          <w:szCs w:val="26"/>
          <w:u w:val="single"/>
        </w:rPr>
        <w:lastRenderedPageBreak/>
        <w:t xml:space="preserve">Note: </w:t>
      </w:r>
      <w:r w:rsidR="00081ABD" w:rsidRPr="0062231F">
        <w:rPr>
          <w:sz w:val="26"/>
          <w:szCs w:val="26"/>
          <w:u w:val="single"/>
        </w:rPr>
        <w:t xml:space="preserve">Partner Congregations must demonstrate </w:t>
      </w:r>
      <w:r w:rsidR="0062231F" w:rsidRPr="0062231F">
        <w:rPr>
          <w:sz w:val="26"/>
          <w:szCs w:val="26"/>
          <w:u w:val="single"/>
        </w:rPr>
        <w:t>completion of</w:t>
      </w:r>
      <w:r w:rsidR="00081ABD" w:rsidRPr="0062231F">
        <w:rPr>
          <w:sz w:val="26"/>
          <w:szCs w:val="26"/>
          <w:u w:val="single"/>
        </w:rPr>
        <w:t xml:space="preserve"> </w:t>
      </w:r>
      <w:r w:rsidR="00081ABD" w:rsidRPr="0062231F">
        <w:rPr>
          <w:b/>
          <w:sz w:val="26"/>
          <w:szCs w:val="26"/>
          <w:u w:val="single"/>
        </w:rPr>
        <w:t>at least 5</w:t>
      </w:r>
      <w:r w:rsidR="00081ABD" w:rsidRPr="0062231F">
        <w:rPr>
          <w:sz w:val="26"/>
          <w:szCs w:val="26"/>
          <w:u w:val="single"/>
        </w:rPr>
        <w:t xml:space="preserve"> of the following </w:t>
      </w:r>
      <w:r w:rsidR="00117593">
        <w:rPr>
          <w:sz w:val="26"/>
          <w:szCs w:val="26"/>
          <w:u w:val="single"/>
        </w:rPr>
        <w:t>b</w:t>
      </w:r>
      <w:r w:rsidR="00081ABD" w:rsidRPr="0062231F">
        <w:rPr>
          <w:sz w:val="26"/>
          <w:szCs w:val="26"/>
          <w:u w:val="single"/>
        </w:rPr>
        <w:t>enchmarks:</w:t>
      </w:r>
    </w:p>
    <w:p w14:paraId="5AAF470C" w14:textId="77777777" w:rsidR="00081ABD" w:rsidRPr="00081ABD" w:rsidRDefault="00081ABD" w:rsidP="00081ABD">
      <w:pPr>
        <w:widowControl w:val="0"/>
        <w:autoSpaceDE w:val="0"/>
        <w:autoSpaceDN w:val="0"/>
        <w:adjustRightInd w:val="0"/>
        <w:rPr>
          <w:sz w:val="24"/>
        </w:rPr>
      </w:pPr>
    </w:p>
    <w:p w14:paraId="11457EEA" w14:textId="77777777" w:rsidR="00081ABD" w:rsidRPr="00081ABD" w:rsidRDefault="00081ABD" w:rsidP="001127DF">
      <w:pPr>
        <w:pStyle w:val="ColorfulList-Accent11"/>
        <w:widowControl w:val="0"/>
        <w:numPr>
          <w:ilvl w:val="0"/>
          <w:numId w:val="15"/>
        </w:numPr>
        <w:autoSpaceDE w:val="0"/>
        <w:autoSpaceDN w:val="0"/>
        <w:adjustRightInd w:val="0"/>
        <w:spacing w:line="276" w:lineRule="auto"/>
        <w:ind w:left="360"/>
        <w:rPr>
          <w:rFonts w:cs="Palatino Linotype"/>
          <w:sz w:val="24"/>
        </w:rPr>
      </w:pPr>
      <w:r w:rsidRPr="00081ABD">
        <w:rPr>
          <w:rFonts w:cs="Palatino Linotype"/>
          <w:sz w:val="24"/>
        </w:rPr>
        <w:t xml:space="preserve">Congregational </w:t>
      </w:r>
      <w:r w:rsidR="00334EBD" w:rsidRPr="00081ABD">
        <w:rPr>
          <w:rFonts w:cs="Palatino Linotype"/>
          <w:sz w:val="24"/>
        </w:rPr>
        <w:t>staff (including support staff) is</w:t>
      </w:r>
      <w:r w:rsidRPr="00081ABD">
        <w:rPr>
          <w:rFonts w:cs="Palatino Linotype"/>
          <w:sz w:val="24"/>
        </w:rPr>
        <w:t xml:space="preserve"> trained in disability etiquette and resources. </w:t>
      </w:r>
    </w:p>
    <w:p w14:paraId="32228B89" w14:textId="77777777" w:rsidR="00081ABD" w:rsidRPr="001C60CD" w:rsidRDefault="00081ABD" w:rsidP="001127DF">
      <w:pPr>
        <w:pStyle w:val="ColorfulList-Accent11"/>
        <w:widowControl w:val="0"/>
        <w:numPr>
          <w:ilvl w:val="0"/>
          <w:numId w:val="15"/>
        </w:numPr>
        <w:autoSpaceDE w:val="0"/>
        <w:autoSpaceDN w:val="0"/>
        <w:adjustRightInd w:val="0"/>
        <w:spacing w:line="276" w:lineRule="auto"/>
        <w:ind w:left="360"/>
        <w:rPr>
          <w:rFonts w:cs="Palatino Linotype"/>
          <w:sz w:val="24"/>
        </w:rPr>
      </w:pPr>
      <w:r w:rsidRPr="001C60CD">
        <w:rPr>
          <w:rFonts w:cs="Palatino Linotype"/>
          <w:sz w:val="24"/>
        </w:rPr>
        <w:t>Welcoming language and disability inclusion efforts are prominently stated on website, membership</w:t>
      </w:r>
      <w:r w:rsidR="00FD7C3D">
        <w:rPr>
          <w:rFonts w:cs="Palatino Linotype"/>
          <w:sz w:val="24"/>
        </w:rPr>
        <w:t>,</w:t>
      </w:r>
      <w:r w:rsidRPr="001C60CD">
        <w:rPr>
          <w:rFonts w:cs="Palatino Linotype"/>
          <w:sz w:val="24"/>
        </w:rPr>
        <w:t xml:space="preserve"> and religious school enrollment forms. </w:t>
      </w:r>
    </w:p>
    <w:p w14:paraId="724FC6E8" w14:textId="77777777" w:rsidR="00081ABD" w:rsidRPr="001C60CD" w:rsidRDefault="00081ABD" w:rsidP="001127DF">
      <w:pPr>
        <w:pStyle w:val="ColorfulList-Accent11"/>
        <w:widowControl w:val="0"/>
        <w:numPr>
          <w:ilvl w:val="0"/>
          <w:numId w:val="15"/>
        </w:numPr>
        <w:autoSpaceDE w:val="0"/>
        <w:autoSpaceDN w:val="0"/>
        <w:adjustRightInd w:val="0"/>
        <w:spacing w:line="276" w:lineRule="auto"/>
        <w:ind w:left="360"/>
        <w:rPr>
          <w:rFonts w:cs="Palatino Linotype"/>
          <w:sz w:val="24"/>
        </w:rPr>
      </w:pPr>
      <w:r w:rsidRPr="001C60CD">
        <w:rPr>
          <w:rFonts w:cs="Palatino Linotype"/>
          <w:sz w:val="24"/>
        </w:rPr>
        <w:t>Exterior signage clearly displays accessible features of the congregation</w:t>
      </w:r>
      <w:r w:rsidR="00B56941">
        <w:rPr>
          <w:rFonts w:cs="Palatino Linotype"/>
          <w:sz w:val="24"/>
        </w:rPr>
        <w:t>.</w:t>
      </w:r>
    </w:p>
    <w:p w14:paraId="798E9EB3" w14:textId="77777777" w:rsidR="00081ABD" w:rsidRPr="001C60CD" w:rsidRDefault="00081ABD" w:rsidP="001127DF">
      <w:pPr>
        <w:pStyle w:val="ColorfulList-Accent11"/>
        <w:widowControl w:val="0"/>
        <w:numPr>
          <w:ilvl w:val="0"/>
          <w:numId w:val="15"/>
        </w:numPr>
        <w:autoSpaceDE w:val="0"/>
        <w:autoSpaceDN w:val="0"/>
        <w:adjustRightInd w:val="0"/>
        <w:spacing w:line="276" w:lineRule="auto"/>
        <w:ind w:left="360"/>
        <w:rPr>
          <w:rFonts w:cs="Palatino Linotype"/>
          <w:sz w:val="24"/>
        </w:rPr>
      </w:pPr>
      <w:r w:rsidRPr="001C60CD">
        <w:rPr>
          <w:rFonts w:cs="Palatino Linotype"/>
          <w:sz w:val="24"/>
        </w:rPr>
        <w:t xml:space="preserve">Mission statements include commitment to disability inclusion. </w:t>
      </w:r>
    </w:p>
    <w:p w14:paraId="6F6B32EF" w14:textId="77777777" w:rsidR="00081ABD" w:rsidRPr="008254F9" w:rsidRDefault="00081ABD" w:rsidP="001127DF">
      <w:pPr>
        <w:pStyle w:val="ColorfulList-Accent11"/>
        <w:widowControl w:val="0"/>
        <w:numPr>
          <w:ilvl w:val="0"/>
          <w:numId w:val="15"/>
        </w:numPr>
        <w:autoSpaceDE w:val="0"/>
        <w:autoSpaceDN w:val="0"/>
        <w:adjustRightInd w:val="0"/>
        <w:spacing w:line="276" w:lineRule="auto"/>
        <w:ind w:left="360"/>
        <w:rPr>
          <w:rFonts w:cs="Palatino Linotype"/>
          <w:sz w:val="24"/>
        </w:rPr>
      </w:pPr>
      <w:r w:rsidRPr="00081ABD">
        <w:rPr>
          <w:rFonts w:cs="Palatino Linotype"/>
          <w:sz w:val="24"/>
        </w:rPr>
        <w:t>There is a standard way to make accommodation needs known and this is publicized on website, bulletins, email announcements.</w:t>
      </w:r>
    </w:p>
    <w:p w14:paraId="7E8DE90A" w14:textId="77777777" w:rsidR="00081ABD" w:rsidRPr="001C60CD" w:rsidRDefault="00081ABD" w:rsidP="001127DF">
      <w:pPr>
        <w:pStyle w:val="ColorfulList-Accent11"/>
        <w:widowControl w:val="0"/>
        <w:numPr>
          <w:ilvl w:val="0"/>
          <w:numId w:val="15"/>
        </w:numPr>
        <w:autoSpaceDE w:val="0"/>
        <w:autoSpaceDN w:val="0"/>
        <w:adjustRightInd w:val="0"/>
        <w:spacing w:line="276" w:lineRule="auto"/>
        <w:ind w:left="360"/>
        <w:rPr>
          <w:rFonts w:cs="Palatino Linotype"/>
          <w:sz w:val="24"/>
        </w:rPr>
      </w:pPr>
      <w:r w:rsidRPr="001C60CD">
        <w:rPr>
          <w:rFonts w:cs="Palatino Linotype"/>
          <w:sz w:val="24"/>
        </w:rPr>
        <w:t xml:space="preserve">Inclusive language is routinely used during worship. </w:t>
      </w:r>
    </w:p>
    <w:p w14:paraId="25322C54" w14:textId="77777777" w:rsidR="00081ABD" w:rsidRPr="008254F9" w:rsidRDefault="00081ABD" w:rsidP="001127DF">
      <w:pPr>
        <w:pStyle w:val="ColorfulList-Accent11"/>
        <w:widowControl w:val="0"/>
        <w:numPr>
          <w:ilvl w:val="0"/>
          <w:numId w:val="15"/>
        </w:numPr>
        <w:autoSpaceDE w:val="0"/>
        <w:autoSpaceDN w:val="0"/>
        <w:adjustRightInd w:val="0"/>
        <w:spacing w:line="276" w:lineRule="auto"/>
        <w:ind w:left="360"/>
        <w:rPr>
          <w:rFonts w:cs="Palatino Linotype"/>
          <w:sz w:val="24"/>
        </w:rPr>
      </w:pPr>
      <w:r w:rsidRPr="00081ABD">
        <w:rPr>
          <w:rFonts w:cs="Palatino Linotype"/>
          <w:sz w:val="24"/>
        </w:rPr>
        <w:t>Assistive Listening Devices are readily available, operable, and appropriately used. If yes, how often are batteries checked? Who knows about this availability?  Do worship leaders, if permitted in your synagogue on Shabbat and holidays, consistently use microphones?</w:t>
      </w:r>
    </w:p>
    <w:p w14:paraId="10DB6A8F" w14:textId="77777777" w:rsidR="00081ABD" w:rsidRPr="008254F9" w:rsidRDefault="00081ABD" w:rsidP="001127DF">
      <w:pPr>
        <w:pStyle w:val="ColorfulList-Accent11"/>
        <w:widowControl w:val="0"/>
        <w:numPr>
          <w:ilvl w:val="0"/>
          <w:numId w:val="15"/>
        </w:numPr>
        <w:autoSpaceDE w:val="0"/>
        <w:autoSpaceDN w:val="0"/>
        <w:adjustRightInd w:val="0"/>
        <w:spacing w:line="276" w:lineRule="auto"/>
        <w:ind w:left="360"/>
        <w:rPr>
          <w:rFonts w:cs="Palatino Linotype"/>
          <w:sz w:val="24"/>
        </w:rPr>
      </w:pPr>
      <w:r w:rsidRPr="00081ABD">
        <w:rPr>
          <w:rFonts w:cs="Palatino Linotype"/>
          <w:sz w:val="24"/>
        </w:rPr>
        <w:t xml:space="preserve">Large print siddurim are readily available. </w:t>
      </w:r>
    </w:p>
    <w:p w14:paraId="4C93B3D5" w14:textId="77777777" w:rsidR="00081ABD" w:rsidRPr="008254F9" w:rsidRDefault="00081ABD" w:rsidP="001127DF">
      <w:pPr>
        <w:pStyle w:val="ColorfulList-Accent11"/>
        <w:widowControl w:val="0"/>
        <w:numPr>
          <w:ilvl w:val="0"/>
          <w:numId w:val="15"/>
        </w:numPr>
        <w:autoSpaceDE w:val="0"/>
        <w:autoSpaceDN w:val="0"/>
        <w:adjustRightInd w:val="0"/>
        <w:spacing w:line="276" w:lineRule="auto"/>
        <w:ind w:left="360"/>
        <w:rPr>
          <w:rFonts w:cs="Palatino Linotype"/>
          <w:sz w:val="24"/>
        </w:rPr>
      </w:pPr>
      <w:r w:rsidRPr="00081ABD">
        <w:rPr>
          <w:rFonts w:cs="Palatino Linotype"/>
          <w:sz w:val="24"/>
        </w:rPr>
        <w:t xml:space="preserve">Accommodations for congregants who need to stand or move about are available. If yes, what is available? </w:t>
      </w:r>
    </w:p>
    <w:p w14:paraId="5966E1F2" w14:textId="77777777" w:rsidR="00081ABD" w:rsidRPr="008254F9" w:rsidRDefault="00081ABD" w:rsidP="001127DF">
      <w:pPr>
        <w:pStyle w:val="ColorfulList-Accent11"/>
        <w:widowControl w:val="0"/>
        <w:numPr>
          <w:ilvl w:val="0"/>
          <w:numId w:val="15"/>
        </w:numPr>
        <w:autoSpaceDE w:val="0"/>
        <w:autoSpaceDN w:val="0"/>
        <w:adjustRightInd w:val="0"/>
        <w:spacing w:line="276" w:lineRule="auto"/>
        <w:ind w:left="360"/>
        <w:rPr>
          <w:rFonts w:cs="Palatino Linotype"/>
          <w:sz w:val="24"/>
        </w:rPr>
      </w:pPr>
      <w:r w:rsidRPr="00081ABD">
        <w:rPr>
          <w:rFonts w:cs="Palatino Linotype"/>
          <w:sz w:val="24"/>
        </w:rPr>
        <w:t>Sign language interpretation is made available and publicized</w:t>
      </w:r>
      <w:r w:rsidR="001C60CD">
        <w:rPr>
          <w:rFonts w:cs="Palatino Linotype"/>
          <w:sz w:val="24"/>
        </w:rPr>
        <w:t>?</w:t>
      </w:r>
      <w:r w:rsidRPr="00081ABD">
        <w:rPr>
          <w:rFonts w:cs="Palatino Linotype"/>
          <w:i/>
          <w:sz w:val="24"/>
        </w:rPr>
        <w:t xml:space="preserve"> </w:t>
      </w:r>
    </w:p>
    <w:p w14:paraId="5AF6EC83" w14:textId="77777777" w:rsidR="00081ABD" w:rsidRPr="001C60CD" w:rsidRDefault="00081ABD" w:rsidP="001127DF">
      <w:pPr>
        <w:pStyle w:val="ColorfulList-Accent11"/>
        <w:widowControl w:val="0"/>
        <w:numPr>
          <w:ilvl w:val="0"/>
          <w:numId w:val="15"/>
        </w:numPr>
        <w:autoSpaceDE w:val="0"/>
        <w:autoSpaceDN w:val="0"/>
        <w:adjustRightInd w:val="0"/>
        <w:spacing w:line="276" w:lineRule="auto"/>
        <w:ind w:left="360"/>
        <w:rPr>
          <w:rFonts w:cs="Palatino Linotype"/>
          <w:sz w:val="24"/>
        </w:rPr>
      </w:pPr>
      <w:r w:rsidRPr="001C60CD">
        <w:rPr>
          <w:rFonts w:cs="Palatino Linotype"/>
          <w:sz w:val="24"/>
        </w:rPr>
        <w:t xml:space="preserve">People with disabilities are in leadership roles in the congregation. </w:t>
      </w:r>
    </w:p>
    <w:p w14:paraId="4DDC3122" w14:textId="77777777" w:rsidR="00081ABD" w:rsidRPr="001C60CD" w:rsidRDefault="00081ABD" w:rsidP="001127DF">
      <w:pPr>
        <w:pStyle w:val="ColorfulList-Accent11"/>
        <w:widowControl w:val="0"/>
        <w:numPr>
          <w:ilvl w:val="0"/>
          <w:numId w:val="15"/>
        </w:numPr>
        <w:autoSpaceDE w:val="0"/>
        <w:autoSpaceDN w:val="0"/>
        <w:adjustRightInd w:val="0"/>
        <w:spacing w:line="276" w:lineRule="auto"/>
        <w:ind w:left="360"/>
        <w:rPr>
          <w:rFonts w:cs="Palatino Linotype"/>
          <w:sz w:val="24"/>
        </w:rPr>
      </w:pPr>
      <w:r w:rsidRPr="001C60CD">
        <w:rPr>
          <w:rFonts w:cs="Palatino Linotype"/>
          <w:sz w:val="24"/>
        </w:rPr>
        <w:t>Congregational funds are available to promote inclusion</w:t>
      </w:r>
      <w:r w:rsidRPr="001C60CD">
        <w:rPr>
          <w:rFonts w:cs="Palatino Linotype"/>
          <w:i/>
          <w:sz w:val="24"/>
        </w:rPr>
        <w:t xml:space="preserve">. </w:t>
      </w:r>
    </w:p>
    <w:p w14:paraId="1355D380" w14:textId="77777777" w:rsidR="00081ABD" w:rsidRPr="008254F9" w:rsidRDefault="00081ABD" w:rsidP="001127DF">
      <w:pPr>
        <w:pStyle w:val="ColorfulList-Accent11"/>
        <w:widowControl w:val="0"/>
        <w:numPr>
          <w:ilvl w:val="0"/>
          <w:numId w:val="15"/>
        </w:numPr>
        <w:autoSpaceDE w:val="0"/>
        <w:autoSpaceDN w:val="0"/>
        <w:adjustRightInd w:val="0"/>
        <w:spacing w:line="276" w:lineRule="auto"/>
        <w:ind w:left="360"/>
        <w:rPr>
          <w:rFonts w:cs="Palatino Linotype"/>
          <w:sz w:val="24"/>
        </w:rPr>
      </w:pPr>
      <w:r w:rsidRPr="00081ABD">
        <w:rPr>
          <w:rFonts w:cs="Palatino Linotype"/>
          <w:sz w:val="24"/>
        </w:rPr>
        <w:t xml:space="preserve">There is an active inclusion committee whose membership includes adults with disabilities and their families.  </w:t>
      </w:r>
    </w:p>
    <w:p w14:paraId="5E9F896C" w14:textId="3D24B9FA" w:rsidR="00081ABD" w:rsidRPr="001C60CD" w:rsidRDefault="00081ABD" w:rsidP="001127DF">
      <w:pPr>
        <w:pStyle w:val="ColorfulList-Accent11"/>
        <w:widowControl w:val="0"/>
        <w:numPr>
          <w:ilvl w:val="0"/>
          <w:numId w:val="15"/>
        </w:numPr>
        <w:autoSpaceDE w:val="0"/>
        <w:autoSpaceDN w:val="0"/>
        <w:adjustRightInd w:val="0"/>
        <w:spacing w:line="276" w:lineRule="auto"/>
        <w:ind w:left="360"/>
        <w:rPr>
          <w:rFonts w:cs="Palatino Linotype"/>
          <w:i/>
          <w:sz w:val="24"/>
        </w:rPr>
      </w:pPr>
      <w:r w:rsidRPr="001C60CD">
        <w:rPr>
          <w:rFonts w:cs="Palatino Linotype"/>
          <w:sz w:val="24"/>
        </w:rPr>
        <w:t>Special dietary needs are considered for food served at all synagogue events, including Kiddush, Oneg Shabbats</w:t>
      </w:r>
      <w:r w:rsidR="00AF6A1F">
        <w:rPr>
          <w:rFonts w:cs="Palatino Linotype"/>
          <w:sz w:val="24"/>
        </w:rPr>
        <w:t>,</w:t>
      </w:r>
      <w:r w:rsidRPr="001C60CD">
        <w:rPr>
          <w:rFonts w:cs="Palatino Linotype"/>
          <w:sz w:val="24"/>
        </w:rPr>
        <w:t xml:space="preserve"> and community dinners. </w:t>
      </w:r>
    </w:p>
    <w:p w14:paraId="2967EFB8" w14:textId="77777777" w:rsidR="0062231F" w:rsidRPr="001C60CD" w:rsidRDefault="00081ABD" w:rsidP="001127DF">
      <w:pPr>
        <w:pStyle w:val="ColorfulList-Accent11"/>
        <w:widowControl w:val="0"/>
        <w:numPr>
          <w:ilvl w:val="0"/>
          <w:numId w:val="15"/>
        </w:numPr>
        <w:autoSpaceDE w:val="0"/>
        <w:autoSpaceDN w:val="0"/>
        <w:adjustRightInd w:val="0"/>
        <w:spacing w:line="276" w:lineRule="auto"/>
        <w:ind w:left="360"/>
        <w:rPr>
          <w:rFonts w:cs="Palatino Linotype"/>
          <w:sz w:val="24"/>
        </w:rPr>
      </w:pPr>
      <w:r w:rsidRPr="001C60CD">
        <w:rPr>
          <w:rFonts w:cs="Palatino Linotype"/>
          <w:sz w:val="24"/>
        </w:rPr>
        <w:t xml:space="preserve">Other evidence that disability inclusion is a key priority as evidenced by involvement by board as well as clergy/other professional leadership.  </w:t>
      </w:r>
    </w:p>
    <w:p w14:paraId="13642683" w14:textId="77777777" w:rsidR="00590CAA" w:rsidRPr="0062231F" w:rsidRDefault="00081ABD" w:rsidP="001127DF">
      <w:pPr>
        <w:pStyle w:val="ColorfulList-Accent11"/>
        <w:widowControl w:val="0"/>
        <w:numPr>
          <w:ilvl w:val="0"/>
          <w:numId w:val="15"/>
        </w:numPr>
        <w:autoSpaceDE w:val="0"/>
        <w:autoSpaceDN w:val="0"/>
        <w:adjustRightInd w:val="0"/>
        <w:spacing w:line="276" w:lineRule="auto"/>
        <w:ind w:left="360"/>
        <w:rPr>
          <w:sz w:val="24"/>
          <w:szCs w:val="24"/>
        </w:rPr>
      </w:pPr>
      <w:r w:rsidRPr="0062231F">
        <w:rPr>
          <w:rFonts w:cs="Palatino Linotype"/>
          <w:sz w:val="24"/>
        </w:rPr>
        <w:t>There is substantial building accessi</w:t>
      </w:r>
      <w:r w:rsidR="0062231F" w:rsidRPr="0062231F">
        <w:rPr>
          <w:rFonts w:cs="Palatino Linotype"/>
          <w:sz w:val="24"/>
        </w:rPr>
        <w:t xml:space="preserve">bility. </w:t>
      </w:r>
    </w:p>
    <w:sectPr w:rsidR="00590CAA" w:rsidRPr="0062231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DBCBB" w14:textId="77777777" w:rsidR="00B87E26" w:rsidRDefault="00B87E26" w:rsidP="00590CAA">
      <w:r>
        <w:separator/>
      </w:r>
    </w:p>
  </w:endnote>
  <w:endnote w:type="continuationSeparator" w:id="0">
    <w:p w14:paraId="1AB54731" w14:textId="77777777" w:rsidR="00B87E26" w:rsidRDefault="00B87E26" w:rsidP="0059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D3AB" w14:textId="4D9350EE" w:rsidR="00FC0AF9" w:rsidRDefault="00FC0AF9">
    <w:pPr>
      <w:pStyle w:val="Footer"/>
      <w:jc w:val="right"/>
    </w:pPr>
    <w:r>
      <w:fldChar w:fldCharType="begin"/>
    </w:r>
    <w:r>
      <w:instrText xml:space="preserve"> PAGE   \* MERGEFORMAT </w:instrText>
    </w:r>
    <w:r>
      <w:fldChar w:fldCharType="separate"/>
    </w:r>
    <w:r w:rsidR="009B0C9A">
      <w:rPr>
        <w:noProof/>
      </w:rPr>
      <w:t>1</w:t>
    </w:r>
    <w:r>
      <w:rPr>
        <w:noProof/>
      </w:rPr>
      <w:fldChar w:fldCharType="end"/>
    </w:r>
  </w:p>
  <w:p w14:paraId="5EFE2E5F" w14:textId="77777777" w:rsidR="00FC0AF9" w:rsidRDefault="00FC0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C7BEB" w14:textId="77777777" w:rsidR="00FC0AF9" w:rsidRDefault="00FC0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7BCF2" w14:textId="06D1617D" w:rsidR="00FC0AF9" w:rsidRDefault="00FC0AF9">
    <w:pPr>
      <w:pStyle w:val="Footer"/>
      <w:jc w:val="right"/>
    </w:pPr>
    <w:r>
      <w:fldChar w:fldCharType="begin"/>
    </w:r>
    <w:r>
      <w:instrText xml:space="preserve"> PAGE   \* MERGEFORMAT </w:instrText>
    </w:r>
    <w:r>
      <w:fldChar w:fldCharType="separate"/>
    </w:r>
    <w:r w:rsidR="009B0C9A">
      <w:rPr>
        <w:noProof/>
      </w:rPr>
      <w:t>3</w:t>
    </w:r>
    <w:r>
      <w:rPr>
        <w:noProof/>
      </w:rPr>
      <w:fldChar w:fldCharType="end"/>
    </w:r>
  </w:p>
  <w:p w14:paraId="6F88760A" w14:textId="77777777" w:rsidR="00FC0AF9" w:rsidRDefault="00FC0AF9" w:rsidP="00427A0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618B6" w14:textId="77777777" w:rsidR="00FC0AF9" w:rsidRDefault="00FC0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75679" w14:textId="77777777" w:rsidR="00B87E26" w:rsidRDefault="00B87E26" w:rsidP="00590CAA">
      <w:r>
        <w:separator/>
      </w:r>
    </w:p>
  </w:footnote>
  <w:footnote w:type="continuationSeparator" w:id="0">
    <w:p w14:paraId="7B7B6FE9" w14:textId="77777777" w:rsidR="00B87E26" w:rsidRDefault="00B87E26" w:rsidP="00590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62A36" w14:textId="441A9DDB" w:rsidR="00FC0AF9" w:rsidRDefault="0007420A">
    <w:pPr>
      <w:pStyle w:val="Header"/>
    </w:pPr>
    <w:r>
      <w:rPr>
        <w:noProof/>
      </w:rPr>
      <w:drawing>
        <wp:anchor distT="0" distB="0" distL="114300" distR="114300" simplePos="0" relativeHeight="251657728" behindDoc="1" locked="0" layoutInCell="1" allowOverlap="1" wp14:anchorId="0FB356D9" wp14:editId="4FF34E96">
          <wp:simplePos x="0" y="0"/>
          <wp:positionH relativeFrom="margin">
            <wp:posOffset>295275</wp:posOffset>
          </wp:positionH>
          <wp:positionV relativeFrom="paragraph">
            <wp:posOffset>-132715</wp:posOffset>
          </wp:positionV>
          <wp:extent cx="5353050" cy="1704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1674" w14:textId="77777777" w:rsidR="00FC0AF9" w:rsidRDefault="00FC0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6C896" w14:textId="77777777" w:rsidR="00FC0AF9" w:rsidRDefault="00FC0A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E8A0" w14:textId="77777777" w:rsidR="00FC0AF9" w:rsidRDefault="00FC0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2E7"/>
    <w:multiLevelType w:val="hybridMultilevel"/>
    <w:tmpl w:val="C7B2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E6DCC"/>
    <w:multiLevelType w:val="hybridMultilevel"/>
    <w:tmpl w:val="11EE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5D04DA"/>
    <w:multiLevelType w:val="hybridMultilevel"/>
    <w:tmpl w:val="CED20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B03BB4"/>
    <w:multiLevelType w:val="hybridMultilevel"/>
    <w:tmpl w:val="71765E02"/>
    <w:lvl w:ilvl="0" w:tplc="D4B0F702">
      <w:start w:val="1"/>
      <w:numFmt w:val="bullet"/>
      <w:lvlText w:val=""/>
      <w:lvlJc w:val="left"/>
      <w:pPr>
        <w:ind w:left="666" w:hanging="576"/>
      </w:pPr>
      <w:rPr>
        <w:rFonts w:ascii="Wingdings" w:hAnsi="Wingdings" w:hint="default"/>
        <w:sz w:val="40"/>
      </w:rPr>
    </w:lvl>
    <w:lvl w:ilvl="1" w:tplc="04090019">
      <w:start w:val="1"/>
      <w:numFmt w:val="lowerLetter"/>
      <w:lvlText w:val="%2."/>
      <w:lvlJc w:val="left"/>
      <w:pPr>
        <w:ind w:left="1386" w:hanging="360"/>
      </w:pPr>
    </w:lvl>
    <w:lvl w:ilvl="2" w:tplc="0409001B">
      <w:start w:val="1"/>
      <w:numFmt w:val="lowerRoman"/>
      <w:lvlText w:val="%3."/>
      <w:lvlJc w:val="right"/>
      <w:pPr>
        <w:ind w:left="2106" w:hanging="180"/>
      </w:pPr>
    </w:lvl>
    <w:lvl w:ilvl="3" w:tplc="0409000F">
      <w:start w:val="1"/>
      <w:numFmt w:val="decimal"/>
      <w:lvlText w:val="%4."/>
      <w:lvlJc w:val="left"/>
      <w:pPr>
        <w:ind w:left="2826" w:hanging="360"/>
      </w:pPr>
    </w:lvl>
    <w:lvl w:ilvl="4" w:tplc="04090019">
      <w:start w:val="1"/>
      <w:numFmt w:val="lowerLetter"/>
      <w:lvlText w:val="%5."/>
      <w:lvlJc w:val="left"/>
      <w:pPr>
        <w:ind w:left="3546" w:hanging="360"/>
      </w:pPr>
    </w:lvl>
    <w:lvl w:ilvl="5" w:tplc="0409001B">
      <w:start w:val="1"/>
      <w:numFmt w:val="lowerRoman"/>
      <w:lvlText w:val="%6."/>
      <w:lvlJc w:val="right"/>
      <w:pPr>
        <w:ind w:left="4266" w:hanging="180"/>
      </w:pPr>
    </w:lvl>
    <w:lvl w:ilvl="6" w:tplc="0409000F">
      <w:start w:val="1"/>
      <w:numFmt w:val="decimal"/>
      <w:lvlText w:val="%7."/>
      <w:lvlJc w:val="left"/>
      <w:pPr>
        <w:ind w:left="4986" w:hanging="360"/>
      </w:pPr>
    </w:lvl>
    <w:lvl w:ilvl="7" w:tplc="04090019">
      <w:start w:val="1"/>
      <w:numFmt w:val="lowerLetter"/>
      <w:lvlText w:val="%8."/>
      <w:lvlJc w:val="left"/>
      <w:pPr>
        <w:ind w:left="5706" w:hanging="360"/>
      </w:pPr>
    </w:lvl>
    <w:lvl w:ilvl="8" w:tplc="0409001B">
      <w:start w:val="1"/>
      <w:numFmt w:val="lowerRoman"/>
      <w:lvlText w:val="%9."/>
      <w:lvlJc w:val="right"/>
      <w:pPr>
        <w:ind w:left="6426" w:hanging="180"/>
      </w:pPr>
    </w:lvl>
  </w:abstractNum>
  <w:abstractNum w:abstractNumId="4" w15:restartNumberingAfterBreak="0">
    <w:nsid w:val="3BC6515E"/>
    <w:multiLevelType w:val="hybridMultilevel"/>
    <w:tmpl w:val="471C4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CC63476"/>
    <w:multiLevelType w:val="hybridMultilevel"/>
    <w:tmpl w:val="6CFA2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11563C"/>
    <w:multiLevelType w:val="hybridMultilevel"/>
    <w:tmpl w:val="96D032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5494C44"/>
    <w:multiLevelType w:val="hybridMultilevel"/>
    <w:tmpl w:val="F55C66B6"/>
    <w:lvl w:ilvl="0" w:tplc="DE9808D0">
      <w:start w:val="1"/>
      <w:numFmt w:val="bullet"/>
      <w:lvlText w:val=""/>
      <w:lvlJc w:val="left"/>
      <w:pPr>
        <w:ind w:left="720" w:hanging="360"/>
      </w:pPr>
      <w:rPr>
        <w:rFonts w:ascii="Wingdings" w:hAnsi="Wingdings" w:hint="default"/>
        <w:i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973E09"/>
    <w:multiLevelType w:val="hybridMultilevel"/>
    <w:tmpl w:val="1A5C9D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525D44"/>
    <w:multiLevelType w:val="hybridMultilevel"/>
    <w:tmpl w:val="F87E81D4"/>
    <w:lvl w:ilvl="0" w:tplc="341221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6225B7"/>
    <w:multiLevelType w:val="hybridMultilevel"/>
    <w:tmpl w:val="0FDCC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2"/>
  </w:num>
  <w:num w:numId="10">
    <w:abstractNumId w:val="1"/>
  </w:num>
  <w:num w:numId="11">
    <w:abstractNumId w:val="6"/>
  </w:num>
  <w:num w:numId="12">
    <w:abstractNumId w:val="8"/>
  </w:num>
  <w:num w:numId="13">
    <w:abstractNumId w:val="7"/>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AA"/>
    <w:rsid w:val="000229E5"/>
    <w:rsid w:val="0007420A"/>
    <w:rsid w:val="00081ABD"/>
    <w:rsid w:val="000A703E"/>
    <w:rsid w:val="000A78AA"/>
    <w:rsid w:val="001127DF"/>
    <w:rsid w:val="00117593"/>
    <w:rsid w:val="001238AA"/>
    <w:rsid w:val="00130FED"/>
    <w:rsid w:val="001C60CD"/>
    <w:rsid w:val="001F6421"/>
    <w:rsid w:val="0020034B"/>
    <w:rsid w:val="0023151A"/>
    <w:rsid w:val="00254E9F"/>
    <w:rsid w:val="0025669D"/>
    <w:rsid w:val="002E49B2"/>
    <w:rsid w:val="00317FC2"/>
    <w:rsid w:val="00321071"/>
    <w:rsid w:val="00334EBD"/>
    <w:rsid w:val="0035486B"/>
    <w:rsid w:val="00415706"/>
    <w:rsid w:val="00427A0A"/>
    <w:rsid w:val="00464E09"/>
    <w:rsid w:val="00481F16"/>
    <w:rsid w:val="00590CAA"/>
    <w:rsid w:val="005C6916"/>
    <w:rsid w:val="0062231F"/>
    <w:rsid w:val="0066688D"/>
    <w:rsid w:val="006964D6"/>
    <w:rsid w:val="008254F9"/>
    <w:rsid w:val="008B010C"/>
    <w:rsid w:val="008C65E9"/>
    <w:rsid w:val="00980EB6"/>
    <w:rsid w:val="009B0C9A"/>
    <w:rsid w:val="00A8526F"/>
    <w:rsid w:val="00AE7772"/>
    <w:rsid w:val="00AF6A1F"/>
    <w:rsid w:val="00B26478"/>
    <w:rsid w:val="00B40166"/>
    <w:rsid w:val="00B44EED"/>
    <w:rsid w:val="00B54023"/>
    <w:rsid w:val="00B56941"/>
    <w:rsid w:val="00B87E26"/>
    <w:rsid w:val="00BB1D4B"/>
    <w:rsid w:val="00C82FCD"/>
    <w:rsid w:val="00C9139A"/>
    <w:rsid w:val="00CA7378"/>
    <w:rsid w:val="00D40A40"/>
    <w:rsid w:val="00D453CA"/>
    <w:rsid w:val="00DE04B0"/>
    <w:rsid w:val="00DE0B79"/>
    <w:rsid w:val="00EB46BB"/>
    <w:rsid w:val="00F97E3C"/>
    <w:rsid w:val="00FC0AF9"/>
    <w:rsid w:val="00FD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174A6D8B"/>
  <w15:chartTrackingRefBased/>
  <w15:docId w15:val="{79553AFC-F803-42C3-967C-2273F467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0A40"/>
    <w:rPr>
      <w:sz w:val="22"/>
      <w:szCs w:val="22"/>
    </w:rPr>
  </w:style>
  <w:style w:type="paragraph" w:styleId="Heading1">
    <w:name w:val="heading 1"/>
    <w:basedOn w:val="Normal"/>
    <w:next w:val="Normal"/>
    <w:link w:val="Heading1Char"/>
    <w:uiPriority w:val="9"/>
    <w:qFormat/>
    <w:rsid w:val="00D40A40"/>
    <w:pPr>
      <w:keepNext/>
      <w:keepLines/>
      <w:spacing w:before="240"/>
      <w:outlineLvl w:val="0"/>
    </w:pPr>
    <w:rPr>
      <w:rFonts w:eastAsia="MS Mincho"/>
      <w:color w:val="365F91"/>
      <w:sz w:val="32"/>
      <w:szCs w:val="32"/>
    </w:rPr>
  </w:style>
  <w:style w:type="paragraph" w:styleId="Heading2">
    <w:name w:val="heading 2"/>
    <w:basedOn w:val="Normal"/>
    <w:next w:val="Normal"/>
    <w:link w:val="Heading2Char"/>
    <w:uiPriority w:val="9"/>
    <w:qFormat/>
    <w:rsid w:val="00B26478"/>
    <w:pPr>
      <w:keepNext/>
      <w:keepLines/>
      <w:spacing w:before="200"/>
      <w:outlineLvl w:val="1"/>
    </w:pPr>
    <w:rPr>
      <w:rFonts w:eastAsia="MS Mincho"/>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51A"/>
    <w:rPr>
      <w:rFonts w:ascii="Tahoma" w:hAnsi="Tahoma" w:cs="Tahoma"/>
      <w:sz w:val="16"/>
      <w:szCs w:val="16"/>
    </w:rPr>
  </w:style>
  <w:style w:type="character" w:customStyle="1" w:styleId="BalloonTextChar">
    <w:name w:val="Balloon Text Char"/>
    <w:link w:val="BalloonText"/>
    <w:uiPriority w:val="99"/>
    <w:semiHidden/>
    <w:rsid w:val="0023151A"/>
    <w:rPr>
      <w:rFonts w:ascii="Tahoma" w:hAnsi="Tahoma" w:cs="Tahoma"/>
      <w:sz w:val="16"/>
      <w:szCs w:val="16"/>
    </w:rPr>
  </w:style>
  <w:style w:type="paragraph" w:styleId="Header">
    <w:name w:val="header"/>
    <w:basedOn w:val="Normal"/>
    <w:link w:val="HeaderChar"/>
    <w:uiPriority w:val="99"/>
    <w:unhideWhenUsed/>
    <w:rsid w:val="00590CAA"/>
    <w:pPr>
      <w:tabs>
        <w:tab w:val="center" w:pos="4680"/>
        <w:tab w:val="right" w:pos="9360"/>
      </w:tabs>
    </w:pPr>
  </w:style>
  <w:style w:type="character" w:customStyle="1" w:styleId="HeaderChar">
    <w:name w:val="Header Char"/>
    <w:basedOn w:val="DefaultParagraphFont"/>
    <w:link w:val="Header"/>
    <w:uiPriority w:val="99"/>
    <w:rsid w:val="00590CAA"/>
  </w:style>
  <w:style w:type="paragraph" w:styleId="Footer">
    <w:name w:val="footer"/>
    <w:basedOn w:val="Normal"/>
    <w:link w:val="FooterChar"/>
    <w:uiPriority w:val="99"/>
    <w:unhideWhenUsed/>
    <w:rsid w:val="00590CAA"/>
    <w:pPr>
      <w:tabs>
        <w:tab w:val="center" w:pos="4680"/>
        <w:tab w:val="right" w:pos="9360"/>
      </w:tabs>
    </w:pPr>
  </w:style>
  <w:style w:type="character" w:customStyle="1" w:styleId="FooterChar">
    <w:name w:val="Footer Char"/>
    <w:basedOn w:val="DefaultParagraphFont"/>
    <w:link w:val="Footer"/>
    <w:uiPriority w:val="99"/>
    <w:rsid w:val="00590CAA"/>
  </w:style>
  <w:style w:type="character" w:customStyle="1" w:styleId="Heading1Char">
    <w:name w:val="Heading 1 Char"/>
    <w:link w:val="Heading1"/>
    <w:uiPriority w:val="9"/>
    <w:rsid w:val="00D40A40"/>
    <w:rPr>
      <w:rFonts w:ascii="Palatino Linotype" w:eastAsia="MS Mincho" w:hAnsi="Palatino Linotype" w:cs="Times New Roman"/>
      <w:color w:val="365F91"/>
      <w:sz w:val="32"/>
      <w:szCs w:val="32"/>
    </w:rPr>
  </w:style>
  <w:style w:type="paragraph" w:customStyle="1" w:styleId="ColorfulList-Accent11">
    <w:name w:val="Colorful List - Accent 11"/>
    <w:basedOn w:val="Normal"/>
    <w:uiPriority w:val="34"/>
    <w:qFormat/>
    <w:rsid w:val="00D40A40"/>
    <w:pPr>
      <w:ind w:left="720"/>
      <w:contextualSpacing/>
    </w:pPr>
  </w:style>
  <w:style w:type="character" w:styleId="Hyperlink">
    <w:name w:val="Hyperlink"/>
    <w:uiPriority w:val="99"/>
    <w:unhideWhenUsed/>
    <w:rsid w:val="00B26478"/>
    <w:rPr>
      <w:color w:val="0000FF"/>
      <w:u w:val="single"/>
    </w:rPr>
  </w:style>
  <w:style w:type="character" w:customStyle="1" w:styleId="Heading2Char">
    <w:name w:val="Heading 2 Char"/>
    <w:link w:val="Heading2"/>
    <w:uiPriority w:val="9"/>
    <w:rsid w:val="00B26478"/>
    <w:rPr>
      <w:rFonts w:ascii="Palatino Linotype" w:eastAsia="MS Mincho" w:hAnsi="Palatino Linotype" w:cs="Times New Roman"/>
      <w:b/>
      <w:bCs/>
      <w:color w:val="4F81BD"/>
      <w:sz w:val="26"/>
      <w:szCs w:val="26"/>
    </w:rPr>
  </w:style>
  <w:style w:type="paragraph" w:customStyle="1" w:styleId="ColorfulShading-Accent11">
    <w:name w:val="Colorful Shading - Accent 11"/>
    <w:hidden/>
    <w:uiPriority w:val="99"/>
    <w:semiHidden/>
    <w:rsid w:val="001238AA"/>
    <w:rPr>
      <w:sz w:val="22"/>
      <w:szCs w:val="22"/>
    </w:rPr>
  </w:style>
  <w:style w:type="character" w:styleId="CommentReference">
    <w:name w:val="annotation reference"/>
    <w:uiPriority w:val="99"/>
    <w:semiHidden/>
    <w:unhideWhenUsed/>
    <w:rsid w:val="001238AA"/>
    <w:rPr>
      <w:sz w:val="16"/>
      <w:szCs w:val="16"/>
    </w:rPr>
  </w:style>
  <w:style w:type="paragraph" w:styleId="CommentText">
    <w:name w:val="annotation text"/>
    <w:basedOn w:val="Normal"/>
    <w:link w:val="CommentTextChar"/>
    <w:uiPriority w:val="99"/>
    <w:semiHidden/>
    <w:unhideWhenUsed/>
    <w:rsid w:val="001238AA"/>
    <w:rPr>
      <w:sz w:val="20"/>
      <w:szCs w:val="20"/>
    </w:rPr>
  </w:style>
  <w:style w:type="character" w:customStyle="1" w:styleId="CommentTextChar">
    <w:name w:val="Comment Text Char"/>
    <w:link w:val="CommentText"/>
    <w:uiPriority w:val="99"/>
    <w:semiHidden/>
    <w:rsid w:val="001238AA"/>
    <w:rPr>
      <w:sz w:val="20"/>
      <w:szCs w:val="20"/>
    </w:rPr>
  </w:style>
  <w:style w:type="paragraph" w:styleId="CommentSubject">
    <w:name w:val="annotation subject"/>
    <w:basedOn w:val="CommentText"/>
    <w:next w:val="CommentText"/>
    <w:link w:val="CommentSubjectChar"/>
    <w:uiPriority w:val="99"/>
    <w:semiHidden/>
    <w:unhideWhenUsed/>
    <w:rsid w:val="001238AA"/>
    <w:rPr>
      <w:b/>
      <w:bCs/>
    </w:rPr>
  </w:style>
  <w:style w:type="character" w:customStyle="1" w:styleId="CommentSubjectChar">
    <w:name w:val="Comment Subject Char"/>
    <w:link w:val="CommentSubject"/>
    <w:uiPriority w:val="99"/>
    <w:semiHidden/>
    <w:rsid w:val="001238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02189">
      <w:bodyDiv w:val="1"/>
      <w:marLeft w:val="0"/>
      <w:marRight w:val="0"/>
      <w:marTop w:val="0"/>
      <w:marBottom w:val="0"/>
      <w:divBdr>
        <w:top w:val="none" w:sz="0" w:space="0" w:color="auto"/>
        <w:left w:val="none" w:sz="0" w:space="0" w:color="auto"/>
        <w:bottom w:val="none" w:sz="0" w:space="0" w:color="auto"/>
        <w:right w:val="none" w:sz="0" w:space="0" w:color="auto"/>
      </w:divBdr>
    </w:div>
    <w:div w:id="1583638558">
      <w:bodyDiv w:val="1"/>
      <w:marLeft w:val="0"/>
      <w:marRight w:val="0"/>
      <w:marTop w:val="0"/>
      <w:marBottom w:val="0"/>
      <w:divBdr>
        <w:top w:val="none" w:sz="0" w:space="0" w:color="auto"/>
        <w:left w:val="none" w:sz="0" w:space="0" w:color="auto"/>
        <w:bottom w:val="none" w:sz="0" w:space="0" w:color="auto"/>
        <w:right w:val="none" w:sz="0" w:space="0" w:color="auto"/>
      </w:divBdr>
    </w:div>
    <w:div w:id="20011541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mollys@cj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ninew\Desktop\RSI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54CBC-46B0-4C02-ACD9-602C1F89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RSIP Letterhead</Template>
  <TotalTime>0</TotalTime>
  <Pages>3</Pages>
  <Words>596</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Links>
    <vt:vector size="6" baseType="variant">
      <vt:variant>
        <vt:i4>7077958</vt:i4>
      </vt:variant>
      <vt:variant>
        <vt:i4>0</vt:i4>
      </vt:variant>
      <vt:variant>
        <vt:i4>0</vt:i4>
      </vt:variant>
      <vt:variant>
        <vt:i4>5</vt:i4>
      </vt:variant>
      <vt:variant>
        <vt:lpwstr>mailto:mollys@cjp.org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Williams</dc:creator>
  <cp:keywords/>
  <cp:lastModifiedBy>Christine Kim</cp:lastModifiedBy>
  <cp:revision>2</cp:revision>
  <cp:lastPrinted>2015-12-02T23:05:00Z</cp:lastPrinted>
  <dcterms:created xsi:type="dcterms:W3CDTF">2016-12-07T16:02:00Z</dcterms:created>
  <dcterms:modified xsi:type="dcterms:W3CDTF">2016-12-07T16:02:00Z</dcterms:modified>
</cp:coreProperties>
</file>